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36" w:rsidRPr="00FE0BC2" w:rsidRDefault="00BF717D" w:rsidP="00FE0BC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5D5536" w:rsidRDefault="005D5536" w:rsidP="005D5536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5pt;width:209.85pt;height:6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BZxtCLhAAAACgEAAA8AAABkcnMvZG93bnJldi54bWxM&#10;j0FPg0AQhe8m/ofNmHizS2mliCyNqZqmMZoU632BKRDZWcIuLfrrHU96mrzMy3vfS9eT6cQJB9da&#10;UjCfBSCQSlu1VCs4vD/fxCCc11TpzhIq+EIH6+zyItVJZc+0x1Pua8Eh5BKtoPG+T6R0ZYNGu5nt&#10;kfh3tIPRnuVQy2rQZw43nQyDIJJGt8QNje5x02D5mY9GQfiq/S4/brdR/FJ8HzaPb/HTx6jU9dX0&#10;cA/C4+T/zPCLz+iQMVNhR6qc6Fgvl7zFK7gL+LLhNlqsQBScPg8XILNU/p+Q/Q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AWcbQi4QAAAAoBAAAPAAAAAAAAAAAAAAAAAH8EAABkcnMv&#10;ZG93bnJldi54bWxQSwUGAAAAAAQABADzAAAAjQUAAAAA&#10;" strokecolor="white">
                <v:textbox style="mso-fit-shape-to-text:t">
                  <w:txbxContent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5D5536" w:rsidRDefault="005D5536" w:rsidP="005D5536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36" w:rsidRDefault="005D5536" w:rsidP="00CE5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17D" w:rsidRPr="009E348B" w:rsidRDefault="00BF717D" w:rsidP="00BF71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E348B">
        <w:rPr>
          <w:rFonts w:ascii="Times New Roman" w:hAnsi="Times New Roman"/>
          <w:b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в 2022 году</w:t>
      </w:r>
      <w:r w:rsidRPr="009E348B">
        <w:rPr>
          <w:rFonts w:ascii="Times New Roman" w:hAnsi="Times New Roman"/>
          <w:b/>
          <w:sz w:val="28"/>
          <w:szCs w:val="28"/>
        </w:rPr>
        <w:t xml:space="preserve"> купить квартиру, используя материнский капитал</w:t>
      </w:r>
      <w:bookmarkEnd w:id="0"/>
      <w:r w:rsidRPr="009E348B">
        <w:rPr>
          <w:rFonts w:ascii="Times New Roman" w:hAnsi="Times New Roman"/>
          <w:b/>
          <w:sz w:val="28"/>
          <w:szCs w:val="28"/>
        </w:rPr>
        <w:t>?</w:t>
      </w:r>
      <w:r>
        <w:rPr>
          <w:rFonts w:ascii="Times New Roman" w:hAnsi="Times New Roman"/>
          <w:b/>
          <w:sz w:val="28"/>
          <w:szCs w:val="28"/>
        </w:rPr>
        <w:br/>
      </w:r>
    </w:p>
    <w:p w:rsidR="00BF717D" w:rsidRDefault="00BF717D" w:rsidP="00BF71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июня, в честь Международного д</w:t>
      </w:r>
      <w:r w:rsidRPr="00EE1F95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защиты детей в Управлении Росреестра по Тульской области прошла горячая линия по вопросам правовой защиты несовершеннолетних. За время работы горячей линии обратились 48 граждан, которым была оказана консультация.</w:t>
      </w:r>
      <w:r w:rsidRPr="00EE1F95">
        <w:rPr>
          <w:rFonts w:ascii="Times New Roman" w:hAnsi="Times New Roman"/>
          <w:sz w:val="28"/>
          <w:szCs w:val="28"/>
        </w:rPr>
        <w:t xml:space="preserve"> </w:t>
      </w:r>
    </w:p>
    <w:p w:rsidR="00BF717D" w:rsidRDefault="00BF717D" w:rsidP="00BF717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639D">
        <w:rPr>
          <w:rFonts w:ascii="Times New Roman" w:hAnsi="Times New Roman"/>
          <w:b/>
          <w:sz w:val="28"/>
          <w:szCs w:val="28"/>
        </w:rPr>
        <w:t xml:space="preserve">Самым частым вопросом был как совершить </w:t>
      </w:r>
      <w:r>
        <w:rPr>
          <w:rFonts w:ascii="Times New Roman" w:hAnsi="Times New Roman"/>
          <w:b/>
          <w:sz w:val="28"/>
          <w:szCs w:val="28"/>
        </w:rPr>
        <w:t>сделку купли-продажи</w:t>
      </w:r>
      <w:r w:rsidRPr="0003639D">
        <w:rPr>
          <w:rFonts w:ascii="Times New Roman" w:hAnsi="Times New Roman"/>
          <w:b/>
          <w:sz w:val="28"/>
          <w:szCs w:val="28"/>
        </w:rPr>
        <w:t xml:space="preserve"> недвижимости по материнскому капиталу?</w:t>
      </w:r>
    </w:p>
    <w:p w:rsidR="00BF717D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условием покупки квартиры по маткапиталу является то, что у каждого из членов семьи, включая детей должна быть доля в этой квартире. Доли необходимо выделить в течение шести месяцев с момента покупки квартиры. Если квартира покупалась в ипотеку, то в течение шести месяцев после снятия обременения.</w:t>
      </w:r>
    </w:p>
    <w:p w:rsidR="00BF717D" w:rsidRPr="00D0430B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42629"/>
          <w:sz w:val="28"/>
          <w:szCs w:val="28"/>
        </w:rPr>
        <w:t xml:space="preserve">Чтобы </w:t>
      </w:r>
      <w:r w:rsidRPr="00D0430B">
        <w:rPr>
          <w:rFonts w:ascii="Times New Roman" w:hAnsi="Times New Roman"/>
          <w:b/>
          <w:bCs/>
          <w:color w:val="242629"/>
          <w:sz w:val="28"/>
          <w:szCs w:val="28"/>
        </w:rPr>
        <w:t>купить квартиру с использованием материнского капитала</w:t>
      </w:r>
      <w:r>
        <w:rPr>
          <w:rFonts w:ascii="Times New Roman" w:hAnsi="Times New Roman"/>
          <w:b/>
          <w:bCs/>
          <w:color w:val="242629"/>
          <w:sz w:val="28"/>
          <w:szCs w:val="28"/>
        </w:rPr>
        <w:t xml:space="preserve"> необходимо</w:t>
      </w:r>
      <w:r w:rsidRPr="00D0430B">
        <w:rPr>
          <w:rFonts w:ascii="Times New Roman" w:hAnsi="Times New Roman"/>
          <w:b/>
          <w:bCs/>
          <w:color w:val="242629"/>
          <w:sz w:val="28"/>
          <w:szCs w:val="28"/>
        </w:rPr>
        <w:t xml:space="preserve">: </w:t>
      </w:r>
    </w:p>
    <w:p w:rsidR="00BF717D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З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аключить с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продавцом выбранной квартиры договор купли-продажи, в котором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необходимо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указать, что часть суммы будет оплачена за счёт материнского капитала. 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br/>
      </w:r>
    </w:p>
    <w:p w:rsidR="00BF717D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Обратиться в Пенсионный фонд и подать заявление о распоряжении средствами материнского капитала. Это м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ожно сделать лично, через портал «</w:t>
      </w:r>
      <w:r w:rsidRPr="00D0430B">
        <w:rPr>
          <w:rFonts w:ascii="Times New Roman" w:eastAsia="Times New Roman" w:hAnsi="Times New Roman"/>
          <w:bCs/>
          <w:sz w:val="28"/>
          <w:szCs w:val="28"/>
          <w:lang w:eastAsia="ru-RU"/>
        </w:rPr>
        <w:t>Госуслуги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 или через МФЦ.</w:t>
      </w:r>
    </w:p>
    <w:p w:rsidR="00BF717D" w:rsidRPr="00D0430B" w:rsidRDefault="00BF717D" w:rsidP="00BF717D">
      <w:pPr>
        <w:pStyle w:val="a8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</w:p>
    <w:p w:rsidR="00BF717D" w:rsidRPr="00A97EFA" w:rsidRDefault="00BF717D" w:rsidP="00BF717D">
      <w:pPr>
        <w:pStyle w:val="a8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42629"/>
          <w:sz w:val="28"/>
          <w:szCs w:val="28"/>
          <w:lang w:eastAsia="ru-RU"/>
        </w:rPr>
      </w:pP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Подать документы в Росреестр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на регистрацию</w:t>
      </w:r>
      <w:r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 xml:space="preserve"> сделки</w:t>
      </w:r>
      <w:r w:rsidRPr="00D0430B">
        <w:rPr>
          <w:rFonts w:ascii="Times New Roman" w:eastAsia="Times New Roman" w:hAnsi="Times New Roman"/>
          <w:color w:val="242629"/>
          <w:sz w:val="28"/>
          <w:szCs w:val="28"/>
          <w:lang w:eastAsia="ru-RU"/>
        </w:rPr>
        <w:t>.</w:t>
      </w:r>
    </w:p>
    <w:p w:rsidR="00BF717D" w:rsidRPr="00A97EFA" w:rsidRDefault="00BF717D" w:rsidP="00BF717D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/>
          <w:b/>
          <w:color w:val="242629"/>
          <w:sz w:val="28"/>
          <w:szCs w:val="28"/>
        </w:rPr>
      </w:pPr>
      <w:r w:rsidRPr="00A97EFA">
        <w:rPr>
          <w:rFonts w:ascii="Times New Roman" w:hAnsi="Times New Roman"/>
          <w:b/>
          <w:color w:val="242629"/>
          <w:sz w:val="28"/>
          <w:szCs w:val="28"/>
        </w:rPr>
        <w:t>Регистрация сделки купли-продажи с использованием маткапитала в Росреестре ничем не отличается от обычной. Для этого вам понадобится:</w:t>
      </w:r>
    </w:p>
    <w:p w:rsidR="00BF717D" w:rsidRDefault="00BF717D" w:rsidP="00BF717D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30"/>
          <w:szCs w:val="30"/>
          <w:lang w:eastAsia="ru-RU"/>
        </w:rPr>
      </w:pPr>
      <w:r w:rsidRPr="00A97EFA">
        <w:rPr>
          <w:rFonts w:ascii="Times New Roman" w:eastAsia="Times New Roman" w:hAnsi="Times New Roman"/>
          <w:color w:val="222222"/>
          <w:sz w:val="30"/>
          <w:szCs w:val="30"/>
          <w:lang w:eastAsia="ru-RU"/>
        </w:rPr>
        <w:t>паспорта обеих сторон сделки;</w:t>
      </w:r>
    </w:p>
    <w:p w:rsidR="00BF717D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>
        <w:rPr>
          <w:rFonts w:ascii="Times New Roman" w:hAnsi="Times New Roman"/>
          <w:color w:val="222222"/>
          <w:sz w:val="30"/>
          <w:szCs w:val="30"/>
        </w:rPr>
        <w:t>договор</w:t>
      </w:r>
      <w:r w:rsidRPr="00A97EFA">
        <w:rPr>
          <w:rFonts w:ascii="Times New Roman" w:hAnsi="Times New Roman"/>
          <w:color w:val="222222"/>
          <w:sz w:val="30"/>
          <w:szCs w:val="30"/>
        </w:rPr>
        <w:t xml:space="preserve"> купли-продажи;</w:t>
      </w:r>
    </w:p>
    <w:p w:rsidR="00BF717D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 w:rsidRPr="00A97EFA">
        <w:rPr>
          <w:rFonts w:ascii="Times New Roman" w:hAnsi="Times New Roman"/>
          <w:color w:val="222222"/>
          <w:sz w:val="30"/>
          <w:szCs w:val="30"/>
        </w:rPr>
        <w:t>заполненное заявление на регистрацию права собственности;</w:t>
      </w:r>
    </w:p>
    <w:p w:rsidR="00BF717D" w:rsidRPr="00A97EFA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>
        <w:rPr>
          <w:rFonts w:ascii="Times New Roman" w:hAnsi="Times New Roman"/>
          <w:color w:val="222222"/>
          <w:sz w:val="30"/>
          <w:szCs w:val="30"/>
        </w:rPr>
        <w:t>свидетельство о рождении ребенка;</w:t>
      </w:r>
    </w:p>
    <w:p w:rsidR="00BF717D" w:rsidRPr="00BF3478" w:rsidRDefault="00BF717D" w:rsidP="00BF71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22222"/>
          <w:sz w:val="30"/>
          <w:szCs w:val="30"/>
        </w:rPr>
      </w:pPr>
      <w:r w:rsidRPr="00A97EFA">
        <w:rPr>
          <w:rFonts w:ascii="Times New Roman" w:hAnsi="Times New Roman"/>
          <w:color w:val="222222"/>
          <w:sz w:val="30"/>
          <w:szCs w:val="30"/>
        </w:rPr>
        <w:t xml:space="preserve">платежное поручение, подтверждающее </w:t>
      </w:r>
      <w:r>
        <w:rPr>
          <w:rFonts w:ascii="Times New Roman" w:hAnsi="Times New Roman"/>
          <w:color w:val="222222"/>
          <w:sz w:val="30"/>
          <w:szCs w:val="30"/>
        </w:rPr>
        <w:t>оплату государственной пошлины.</w:t>
      </w:r>
    </w:p>
    <w:p w:rsidR="00BF717D" w:rsidRPr="00BF717D" w:rsidRDefault="00BF717D" w:rsidP="00BF717D">
      <w:pPr>
        <w:spacing w:after="160" w:line="259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Обратиться в госорган</w:t>
      </w:r>
      <w:r w:rsidRPr="006C7DBD">
        <w:rPr>
          <w:rFonts w:ascii="Times New Roman" w:hAnsi="Times New Roman"/>
          <w:bCs/>
          <w:sz w:val="28"/>
          <w:szCs w:val="28"/>
        </w:rPr>
        <w:t xml:space="preserve"> должны оба участника договора, либо один, если договор нотариально заверен.</w:t>
      </w:r>
      <w:r w:rsidRPr="006C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Сделать это можно,</w:t>
      </w:r>
      <w:r w:rsidRPr="006C7DBD">
        <w:rPr>
          <w:rFonts w:ascii="Times New Roman" w:hAnsi="Times New Roman"/>
          <w:sz w:val="28"/>
          <w:szCs w:val="28"/>
        </w:rPr>
        <w:t xml:space="preserve"> воспользовавшись электронным сервисом на сайте Росреестра, а также через</w:t>
      </w:r>
      <w:r>
        <w:rPr>
          <w:rFonts w:ascii="Times New Roman" w:hAnsi="Times New Roman"/>
          <w:sz w:val="28"/>
          <w:szCs w:val="28"/>
        </w:rPr>
        <w:t xml:space="preserve"> офисы</w:t>
      </w:r>
      <w:r w:rsidRPr="006C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МФЦ</w:t>
      </w:r>
      <w:r w:rsidRPr="006C7DBD">
        <w:rPr>
          <w:rFonts w:ascii="Times New Roman" w:hAnsi="Times New Roman"/>
          <w:sz w:val="28"/>
          <w:szCs w:val="28"/>
        </w:rPr>
        <w:t>.</w:t>
      </w:r>
    </w:p>
    <w:p w:rsidR="007D2B1A" w:rsidRPr="00BC7C3D" w:rsidRDefault="007D2B1A" w:rsidP="00BF717D">
      <w:pPr>
        <w:spacing w:after="120" w:line="36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sectPr w:rsidR="007D2B1A" w:rsidRPr="00BC7C3D" w:rsidSect="005D5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6D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F85B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A7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68B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540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62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78F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706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4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EF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7549A"/>
    <w:multiLevelType w:val="hybridMultilevel"/>
    <w:tmpl w:val="C46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64D97"/>
    <w:multiLevelType w:val="hybridMultilevel"/>
    <w:tmpl w:val="B566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623C"/>
    <w:rsid w:val="00016588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93C"/>
    <w:rsid w:val="00052FB3"/>
    <w:rsid w:val="0005408F"/>
    <w:rsid w:val="000558BB"/>
    <w:rsid w:val="00056144"/>
    <w:rsid w:val="00057D77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95664"/>
    <w:rsid w:val="000A089A"/>
    <w:rsid w:val="000A08DB"/>
    <w:rsid w:val="000A23AF"/>
    <w:rsid w:val="000A3474"/>
    <w:rsid w:val="000A4649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C95"/>
    <w:rsid w:val="000D4D90"/>
    <w:rsid w:val="000D5364"/>
    <w:rsid w:val="000D63BF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189B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6774A"/>
    <w:rsid w:val="00172456"/>
    <w:rsid w:val="0017446B"/>
    <w:rsid w:val="00174D62"/>
    <w:rsid w:val="00175A46"/>
    <w:rsid w:val="00180540"/>
    <w:rsid w:val="00182D42"/>
    <w:rsid w:val="00191278"/>
    <w:rsid w:val="00192F72"/>
    <w:rsid w:val="00194532"/>
    <w:rsid w:val="0019599B"/>
    <w:rsid w:val="00197650"/>
    <w:rsid w:val="001A24E8"/>
    <w:rsid w:val="001A4581"/>
    <w:rsid w:val="001A4CC0"/>
    <w:rsid w:val="001B091E"/>
    <w:rsid w:val="001B11D7"/>
    <w:rsid w:val="001B2B89"/>
    <w:rsid w:val="001B4359"/>
    <w:rsid w:val="001B4AD9"/>
    <w:rsid w:val="001B70F9"/>
    <w:rsid w:val="001B7F17"/>
    <w:rsid w:val="001C09CF"/>
    <w:rsid w:val="001C7A6B"/>
    <w:rsid w:val="001D15D9"/>
    <w:rsid w:val="001D30E5"/>
    <w:rsid w:val="001D3623"/>
    <w:rsid w:val="001E501D"/>
    <w:rsid w:val="001E52FD"/>
    <w:rsid w:val="001E54C1"/>
    <w:rsid w:val="001F0146"/>
    <w:rsid w:val="001F0973"/>
    <w:rsid w:val="001F3962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238A"/>
    <w:rsid w:val="0021370B"/>
    <w:rsid w:val="00214238"/>
    <w:rsid w:val="002152CE"/>
    <w:rsid w:val="00217A36"/>
    <w:rsid w:val="00220303"/>
    <w:rsid w:val="00223D5B"/>
    <w:rsid w:val="00224407"/>
    <w:rsid w:val="00226F5E"/>
    <w:rsid w:val="002275D9"/>
    <w:rsid w:val="00227C71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04F4"/>
    <w:rsid w:val="00262968"/>
    <w:rsid w:val="002646B8"/>
    <w:rsid w:val="00265874"/>
    <w:rsid w:val="00274123"/>
    <w:rsid w:val="00274DB7"/>
    <w:rsid w:val="00275696"/>
    <w:rsid w:val="00282DC5"/>
    <w:rsid w:val="00284C70"/>
    <w:rsid w:val="00290D27"/>
    <w:rsid w:val="00292693"/>
    <w:rsid w:val="0029329D"/>
    <w:rsid w:val="002A0A13"/>
    <w:rsid w:val="002A2CE5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1FD7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2CC2"/>
    <w:rsid w:val="00324332"/>
    <w:rsid w:val="00326AD9"/>
    <w:rsid w:val="00327078"/>
    <w:rsid w:val="003357EC"/>
    <w:rsid w:val="00335AF9"/>
    <w:rsid w:val="00337129"/>
    <w:rsid w:val="00337B9E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1E88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4B3"/>
    <w:rsid w:val="003A7803"/>
    <w:rsid w:val="003A7CA6"/>
    <w:rsid w:val="003B30CE"/>
    <w:rsid w:val="003B330F"/>
    <w:rsid w:val="003B3C25"/>
    <w:rsid w:val="003B4592"/>
    <w:rsid w:val="003B5D3C"/>
    <w:rsid w:val="003C26F3"/>
    <w:rsid w:val="003C2A4B"/>
    <w:rsid w:val="003C2E49"/>
    <w:rsid w:val="003C3733"/>
    <w:rsid w:val="003C7064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7D5"/>
    <w:rsid w:val="00423DDC"/>
    <w:rsid w:val="0042798E"/>
    <w:rsid w:val="00430266"/>
    <w:rsid w:val="004322F4"/>
    <w:rsid w:val="00433423"/>
    <w:rsid w:val="0043574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0D7E"/>
    <w:rsid w:val="004E170A"/>
    <w:rsid w:val="004E1DE7"/>
    <w:rsid w:val="004F2B50"/>
    <w:rsid w:val="00500816"/>
    <w:rsid w:val="005012B5"/>
    <w:rsid w:val="00502F80"/>
    <w:rsid w:val="00505E15"/>
    <w:rsid w:val="00506DD1"/>
    <w:rsid w:val="0051190E"/>
    <w:rsid w:val="00511F6B"/>
    <w:rsid w:val="00513C54"/>
    <w:rsid w:val="005161AF"/>
    <w:rsid w:val="005225DA"/>
    <w:rsid w:val="00526612"/>
    <w:rsid w:val="00531802"/>
    <w:rsid w:val="00532D36"/>
    <w:rsid w:val="005352DD"/>
    <w:rsid w:val="00540A92"/>
    <w:rsid w:val="00542CB0"/>
    <w:rsid w:val="005475E8"/>
    <w:rsid w:val="00551147"/>
    <w:rsid w:val="0055548C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10B"/>
    <w:rsid w:val="005D2A80"/>
    <w:rsid w:val="005D5536"/>
    <w:rsid w:val="005D599B"/>
    <w:rsid w:val="005D69B9"/>
    <w:rsid w:val="005E0BE0"/>
    <w:rsid w:val="005E5E6A"/>
    <w:rsid w:val="005E6E8F"/>
    <w:rsid w:val="005F1F59"/>
    <w:rsid w:val="005F2D81"/>
    <w:rsid w:val="005F55E3"/>
    <w:rsid w:val="005F77C8"/>
    <w:rsid w:val="006014C8"/>
    <w:rsid w:val="006078AF"/>
    <w:rsid w:val="00611EA0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9EF"/>
    <w:rsid w:val="00660A85"/>
    <w:rsid w:val="00662781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118B"/>
    <w:rsid w:val="00695422"/>
    <w:rsid w:val="00695FD7"/>
    <w:rsid w:val="006966D2"/>
    <w:rsid w:val="006A47F5"/>
    <w:rsid w:val="006B0ED6"/>
    <w:rsid w:val="006C0CAB"/>
    <w:rsid w:val="006C116E"/>
    <w:rsid w:val="006C266F"/>
    <w:rsid w:val="006C3869"/>
    <w:rsid w:val="006C58B9"/>
    <w:rsid w:val="006C6739"/>
    <w:rsid w:val="006C6903"/>
    <w:rsid w:val="006C7A7E"/>
    <w:rsid w:val="006D4CC7"/>
    <w:rsid w:val="006E25AF"/>
    <w:rsid w:val="006E3DB3"/>
    <w:rsid w:val="006E3E61"/>
    <w:rsid w:val="006E4E21"/>
    <w:rsid w:val="006F15E1"/>
    <w:rsid w:val="006F6531"/>
    <w:rsid w:val="006F74D4"/>
    <w:rsid w:val="0070233E"/>
    <w:rsid w:val="00713C0D"/>
    <w:rsid w:val="007143B1"/>
    <w:rsid w:val="007203E0"/>
    <w:rsid w:val="007224EF"/>
    <w:rsid w:val="00727F58"/>
    <w:rsid w:val="00730360"/>
    <w:rsid w:val="007329D3"/>
    <w:rsid w:val="00736E00"/>
    <w:rsid w:val="007372BD"/>
    <w:rsid w:val="00742382"/>
    <w:rsid w:val="00742E85"/>
    <w:rsid w:val="00745887"/>
    <w:rsid w:val="00747680"/>
    <w:rsid w:val="00757B6C"/>
    <w:rsid w:val="007615D0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77C8A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3B72"/>
    <w:rsid w:val="007A6E25"/>
    <w:rsid w:val="007B2D70"/>
    <w:rsid w:val="007B3577"/>
    <w:rsid w:val="007B3AFE"/>
    <w:rsid w:val="007B4273"/>
    <w:rsid w:val="007B5021"/>
    <w:rsid w:val="007B7813"/>
    <w:rsid w:val="007C243D"/>
    <w:rsid w:val="007D2B1A"/>
    <w:rsid w:val="007D3A4B"/>
    <w:rsid w:val="007D5E95"/>
    <w:rsid w:val="007E07A6"/>
    <w:rsid w:val="007E1338"/>
    <w:rsid w:val="007E1A12"/>
    <w:rsid w:val="007F27D7"/>
    <w:rsid w:val="007F4626"/>
    <w:rsid w:val="007F4B7D"/>
    <w:rsid w:val="007F4F7F"/>
    <w:rsid w:val="00800662"/>
    <w:rsid w:val="008009FA"/>
    <w:rsid w:val="00800BE1"/>
    <w:rsid w:val="00801DE8"/>
    <w:rsid w:val="0080346B"/>
    <w:rsid w:val="00803571"/>
    <w:rsid w:val="00805AEB"/>
    <w:rsid w:val="0080775A"/>
    <w:rsid w:val="008105EA"/>
    <w:rsid w:val="00812E96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CEB"/>
    <w:rsid w:val="008D269D"/>
    <w:rsid w:val="008D3E5A"/>
    <w:rsid w:val="008D4BD6"/>
    <w:rsid w:val="008D4D09"/>
    <w:rsid w:val="008D6492"/>
    <w:rsid w:val="008E062C"/>
    <w:rsid w:val="008E3D44"/>
    <w:rsid w:val="008E4D36"/>
    <w:rsid w:val="008E54B6"/>
    <w:rsid w:val="008F40D3"/>
    <w:rsid w:val="008F5251"/>
    <w:rsid w:val="008F695A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550C"/>
    <w:rsid w:val="00926EAC"/>
    <w:rsid w:val="00931343"/>
    <w:rsid w:val="00931AA1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78C4"/>
    <w:rsid w:val="009800BB"/>
    <w:rsid w:val="00981325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D7E09"/>
    <w:rsid w:val="009E3BEB"/>
    <w:rsid w:val="009E5D76"/>
    <w:rsid w:val="009E64A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4633B"/>
    <w:rsid w:val="00A47C59"/>
    <w:rsid w:val="00A51FDE"/>
    <w:rsid w:val="00A53B7A"/>
    <w:rsid w:val="00A53C83"/>
    <w:rsid w:val="00A55029"/>
    <w:rsid w:val="00A55CDE"/>
    <w:rsid w:val="00A60124"/>
    <w:rsid w:val="00A6028C"/>
    <w:rsid w:val="00A64E7A"/>
    <w:rsid w:val="00A651A5"/>
    <w:rsid w:val="00A663B2"/>
    <w:rsid w:val="00A8327D"/>
    <w:rsid w:val="00A874A0"/>
    <w:rsid w:val="00A9330C"/>
    <w:rsid w:val="00A96034"/>
    <w:rsid w:val="00A96543"/>
    <w:rsid w:val="00A97C7F"/>
    <w:rsid w:val="00AA083B"/>
    <w:rsid w:val="00AA7EA1"/>
    <w:rsid w:val="00AB00D2"/>
    <w:rsid w:val="00AB0487"/>
    <w:rsid w:val="00AB3F89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4822"/>
    <w:rsid w:val="00AF640E"/>
    <w:rsid w:val="00AF7275"/>
    <w:rsid w:val="00B00988"/>
    <w:rsid w:val="00B01B56"/>
    <w:rsid w:val="00B0262A"/>
    <w:rsid w:val="00B027AF"/>
    <w:rsid w:val="00B030DF"/>
    <w:rsid w:val="00B04D63"/>
    <w:rsid w:val="00B069AD"/>
    <w:rsid w:val="00B1134D"/>
    <w:rsid w:val="00B11B13"/>
    <w:rsid w:val="00B16FA9"/>
    <w:rsid w:val="00B1792C"/>
    <w:rsid w:val="00B26951"/>
    <w:rsid w:val="00B31789"/>
    <w:rsid w:val="00B31F2F"/>
    <w:rsid w:val="00B365D3"/>
    <w:rsid w:val="00B37813"/>
    <w:rsid w:val="00B4029A"/>
    <w:rsid w:val="00B4174A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2AA1"/>
    <w:rsid w:val="00B752DD"/>
    <w:rsid w:val="00B75F8B"/>
    <w:rsid w:val="00B8050F"/>
    <w:rsid w:val="00B80B8B"/>
    <w:rsid w:val="00B811FC"/>
    <w:rsid w:val="00B82A3C"/>
    <w:rsid w:val="00B84639"/>
    <w:rsid w:val="00B8580D"/>
    <w:rsid w:val="00B87113"/>
    <w:rsid w:val="00B91BDE"/>
    <w:rsid w:val="00B91F54"/>
    <w:rsid w:val="00B93F28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7C3D"/>
    <w:rsid w:val="00BD14EF"/>
    <w:rsid w:val="00BD3F3E"/>
    <w:rsid w:val="00BE31A1"/>
    <w:rsid w:val="00BE45D3"/>
    <w:rsid w:val="00BF0EAD"/>
    <w:rsid w:val="00BF3CA7"/>
    <w:rsid w:val="00BF4EED"/>
    <w:rsid w:val="00BF717D"/>
    <w:rsid w:val="00BF7E41"/>
    <w:rsid w:val="00C02E31"/>
    <w:rsid w:val="00C0665D"/>
    <w:rsid w:val="00C10753"/>
    <w:rsid w:val="00C12272"/>
    <w:rsid w:val="00C13AF3"/>
    <w:rsid w:val="00C14AAB"/>
    <w:rsid w:val="00C14AFA"/>
    <w:rsid w:val="00C16502"/>
    <w:rsid w:val="00C21EC3"/>
    <w:rsid w:val="00C25AB9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2F1C"/>
    <w:rsid w:val="00C560E8"/>
    <w:rsid w:val="00C563D7"/>
    <w:rsid w:val="00C56B32"/>
    <w:rsid w:val="00C57B12"/>
    <w:rsid w:val="00C644AB"/>
    <w:rsid w:val="00C648CE"/>
    <w:rsid w:val="00C711B6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4C8A"/>
    <w:rsid w:val="00C90E57"/>
    <w:rsid w:val="00C97969"/>
    <w:rsid w:val="00C97DE7"/>
    <w:rsid w:val="00CA0219"/>
    <w:rsid w:val="00CA1EE3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E5AAA"/>
    <w:rsid w:val="00CF004E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47B5E"/>
    <w:rsid w:val="00D50B6F"/>
    <w:rsid w:val="00D524FE"/>
    <w:rsid w:val="00D548B4"/>
    <w:rsid w:val="00D5602A"/>
    <w:rsid w:val="00D57B0F"/>
    <w:rsid w:val="00D612AC"/>
    <w:rsid w:val="00D61484"/>
    <w:rsid w:val="00D66A3E"/>
    <w:rsid w:val="00D70896"/>
    <w:rsid w:val="00D7355D"/>
    <w:rsid w:val="00D740DF"/>
    <w:rsid w:val="00D8101A"/>
    <w:rsid w:val="00D8101F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749"/>
    <w:rsid w:val="00DC684D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1AF"/>
    <w:rsid w:val="00E067A6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4673B"/>
    <w:rsid w:val="00E516B8"/>
    <w:rsid w:val="00E564C7"/>
    <w:rsid w:val="00E612BB"/>
    <w:rsid w:val="00E61579"/>
    <w:rsid w:val="00E6278F"/>
    <w:rsid w:val="00E64447"/>
    <w:rsid w:val="00E67201"/>
    <w:rsid w:val="00E67B36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B72DD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7285C"/>
    <w:rsid w:val="00F75475"/>
    <w:rsid w:val="00F768C5"/>
    <w:rsid w:val="00F81CB5"/>
    <w:rsid w:val="00F84CF1"/>
    <w:rsid w:val="00F95B65"/>
    <w:rsid w:val="00F961BA"/>
    <w:rsid w:val="00F97DC3"/>
    <w:rsid w:val="00FA01F1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3FB0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2147"/>
    <w:rsid w:val="00FD4015"/>
    <w:rsid w:val="00FD4178"/>
    <w:rsid w:val="00FD6FCE"/>
    <w:rsid w:val="00FE0BC2"/>
    <w:rsid w:val="00FE2413"/>
    <w:rsid w:val="00FE2424"/>
    <w:rsid w:val="00FE334A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E8EC5D8"/>
  <w15:chartTrackingRefBased/>
  <w15:docId w15:val="{7760ABFC-0556-41EA-8F6D-5C0BFB8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2C0A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7B9E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rsid w:val="007D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line number"/>
    <w:basedOn w:val="a0"/>
    <w:rsid w:val="006D4CC7"/>
  </w:style>
  <w:style w:type="paragraph" w:styleId="a8">
    <w:name w:val="List Paragraph"/>
    <w:basedOn w:val="a"/>
    <w:uiPriority w:val="34"/>
    <w:qFormat/>
    <w:rsid w:val="00BF717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2022-01-14T09:32:00Z</cp:lastPrinted>
  <dcterms:created xsi:type="dcterms:W3CDTF">2022-06-01T14:47:00Z</dcterms:created>
  <dcterms:modified xsi:type="dcterms:W3CDTF">2022-06-01T14:47:00Z</dcterms:modified>
</cp:coreProperties>
</file>