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BE7816" w:rsidRDefault="00C95421" w:rsidP="00C95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816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01.05.2022 по 31.05.2022</w:t>
      </w:r>
    </w:p>
    <w:p w:rsidR="00C95421" w:rsidRPr="00BE7816" w:rsidRDefault="00C95421" w:rsidP="00C954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38"/>
        <w:gridCol w:w="1591"/>
        <w:gridCol w:w="2159"/>
        <w:gridCol w:w="1832"/>
        <w:gridCol w:w="2987"/>
      </w:tblGrid>
      <w:tr w:rsidR="00C95421" w:rsidRPr="00BE7816" w:rsidTr="00BE7816">
        <w:tc>
          <w:tcPr>
            <w:tcW w:w="1638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91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159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832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987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C95421" w:rsidRPr="00BE7816" w:rsidTr="00BE7816">
        <w:tc>
          <w:tcPr>
            <w:tcW w:w="1638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 xml:space="preserve">д. Гора </w:t>
            </w:r>
            <w:proofErr w:type="spellStart"/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Услань</w:t>
            </w:r>
            <w:proofErr w:type="spellEnd"/>
          </w:p>
        </w:tc>
        <w:tc>
          <w:tcPr>
            <w:tcW w:w="1591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9" w:type="dxa"/>
          </w:tcPr>
          <w:p w:rsidR="00C95421" w:rsidRPr="00BE7816" w:rsidRDefault="00BE7816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около трансформаторной подстанции</w:t>
            </w:r>
          </w:p>
        </w:tc>
        <w:tc>
          <w:tcPr>
            <w:tcW w:w="1832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И.В. Миронов</w:t>
            </w:r>
          </w:p>
        </w:tc>
        <w:tc>
          <w:tcPr>
            <w:tcW w:w="2987" w:type="dxa"/>
          </w:tcPr>
          <w:p w:rsidR="00BE7816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проблемах жизнеобеспечения и перспективах их решения.</w:t>
            </w:r>
          </w:p>
          <w:p w:rsidR="00C95421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 муниципального образования</w:t>
            </w:r>
          </w:p>
        </w:tc>
      </w:tr>
      <w:tr w:rsidR="00C95421" w:rsidRPr="00BE7816" w:rsidTr="00BE7816">
        <w:tc>
          <w:tcPr>
            <w:tcW w:w="1638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Кожуховка</w:t>
            </w:r>
            <w:proofErr w:type="spellEnd"/>
          </w:p>
        </w:tc>
        <w:tc>
          <w:tcPr>
            <w:tcW w:w="1591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9" w:type="dxa"/>
          </w:tcPr>
          <w:p w:rsidR="00C95421" w:rsidRPr="00BE7816" w:rsidRDefault="00BE7816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1832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И.В. Миронов</w:t>
            </w:r>
          </w:p>
        </w:tc>
        <w:tc>
          <w:tcPr>
            <w:tcW w:w="2987" w:type="dxa"/>
          </w:tcPr>
          <w:p w:rsidR="00BE7816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проблемах жизнеобеспечения и перспективах их решения.</w:t>
            </w:r>
            <w:bookmarkStart w:id="0" w:name="_GoBack"/>
            <w:bookmarkEnd w:id="0"/>
          </w:p>
          <w:p w:rsidR="00C95421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пожарной безопасности на территории  муниципального образования</w:t>
            </w:r>
          </w:p>
        </w:tc>
      </w:tr>
      <w:tr w:rsidR="00C95421" w:rsidRPr="00BE7816" w:rsidTr="00BE7816">
        <w:tc>
          <w:tcPr>
            <w:tcW w:w="1638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Соломасово</w:t>
            </w:r>
            <w:proofErr w:type="spellEnd"/>
          </w:p>
        </w:tc>
        <w:tc>
          <w:tcPr>
            <w:tcW w:w="1591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9" w:type="dxa"/>
          </w:tcPr>
          <w:p w:rsidR="00C95421" w:rsidRPr="00BE7816" w:rsidRDefault="00BE7816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около дома 15</w:t>
            </w:r>
          </w:p>
        </w:tc>
        <w:tc>
          <w:tcPr>
            <w:tcW w:w="1832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И.В. Миронов</w:t>
            </w:r>
          </w:p>
        </w:tc>
        <w:tc>
          <w:tcPr>
            <w:tcW w:w="2987" w:type="dxa"/>
          </w:tcPr>
          <w:p w:rsidR="00BE7816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проблемах жизнеобеспечения и перспективах их решения.</w:t>
            </w:r>
          </w:p>
          <w:p w:rsidR="00C95421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пожарной безопасности на территории  муниципального образования</w:t>
            </w:r>
          </w:p>
        </w:tc>
      </w:tr>
      <w:tr w:rsidR="00C95421" w:rsidRPr="00BE7816" w:rsidTr="00BE7816">
        <w:tc>
          <w:tcPr>
            <w:tcW w:w="1638" w:type="dxa"/>
          </w:tcPr>
          <w:p w:rsidR="00C95421" w:rsidRPr="00BE7816" w:rsidRDefault="00BE7816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5421" w:rsidRPr="00BE7816">
              <w:rPr>
                <w:rFonts w:ascii="Times New Roman" w:hAnsi="Times New Roman" w:cs="Times New Roman"/>
                <w:sz w:val="24"/>
                <w:szCs w:val="24"/>
              </w:rPr>
              <w:t>. Щекино</w:t>
            </w:r>
          </w:p>
        </w:tc>
        <w:tc>
          <w:tcPr>
            <w:tcW w:w="1591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9" w:type="dxa"/>
          </w:tcPr>
          <w:p w:rsidR="00C95421" w:rsidRPr="00BE7816" w:rsidRDefault="00BE7816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около дома 15</w:t>
            </w:r>
          </w:p>
        </w:tc>
        <w:tc>
          <w:tcPr>
            <w:tcW w:w="1832" w:type="dxa"/>
          </w:tcPr>
          <w:p w:rsidR="00C95421" w:rsidRPr="00BE7816" w:rsidRDefault="00C95421" w:rsidP="00C9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И.В. Миронов</w:t>
            </w:r>
          </w:p>
        </w:tc>
        <w:tc>
          <w:tcPr>
            <w:tcW w:w="2987" w:type="dxa"/>
          </w:tcPr>
          <w:p w:rsidR="00BE7816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проблемах жизнеобеспечения и перспективах их решения.</w:t>
            </w:r>
          </w:p>
          <w:p w:rsidR="00C95421" w:rsidRPr="00BE7816" w:rsidRDefault="00BE7816" w:rsidP="00BE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16">
              <w:rPr>
                <w:rFonts w:ascii="Times New Roman" w:hAnsi="Times New Roman" w:cs="Times New Roman"/>
                <w:sz w:val="24"/>
                <w:szCs w:val="24"/>
              </w:rPr>
              <w:t>- О пожарной безопасности на территории  муниципального образования</w:t>
            </w:r>
          </w:p>
        </w:tc>
      </w:tr>
    </w:tbl>
    <w:p w:rsidR="00C95421" w:rsidRPr="00BE7816" w:rsidRDefault="00C95421" w:rsidP="00C95421">
      <w:pPr>
        <w:rPr>
          <w:rFonts w:ascii="Times New Roman" w:hAnsi="Times New Roman" w:cs="Times New Roman"/>
          <w:sz w:val="24"/>
          <w:szCs w:val="24"/>
        </w:rPr>
      </w:pPr>
    </w:p>
    <w:sectPr w:rsidR="00C95421" w:rsidRPr="00B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D"/>
    <w:rsid w:val="003E3269"/>
    <w:rsid w:val="00686D6D"/>
    <w:rsid w:val="00BE7816"/>
    <w:rsid w:val="00C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6E49"/>
  <w15:chartTrackingRefBased/>
  <w15:docId w15:val="{58F7C208-55AC-4362-9EDB-BC5987A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cp:lastPrinted>2022-04-05T09:35:00Z</cp:lastPrinted>
  <dcterms:created xsi:type="dcterms:W3CDTF">2022-03-03T11:21:00Z</dcterms:created>
  <dcterms:modified xsi:type="dcterms:W3CDTF">2022-04-05T09:35:00Z</dcterms:modified>
</cp:coreProperties>
</file>