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Pr="008C02E5" w:rsidRDefault="00AD3D63" w:rsidP="00AD3D63">
      <w:pPr>
        <w:ind w:firstLine="708"/>
        <w:jc w:val="right"/>
        <w:rPr>
          <w:b/>
          <w:sz w:val="22"/>
          <w:szCs w:val="22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264"/>
        <w:gridCol w:w="5307"/>
      </w:tblGrid>
      <w:tr w:rsidR="00AD3D63" w:rsidRPr="00D055CE" w:rsidTr="00D055CE">
        <w:tc>
          <w:tcPr>
            <w:tcW w:w="9571" w:type="dxa"/>
            <w:gridSpan w:val="2"/>
            <w:shd w:val="clear" w:color="000000" w:fill="auto"/>
          </w:tcPr>
          <w:p w:rsidR="00677A26" w:rsidRDefault="00677A26" w:rsidP="00677A2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  <w:p w:rsidR="00AD3D63" w:rsidRPr="00D055CE" w:rsidRDefault="00AD3D63" w:rsidP="00E33C92">
            <w:pPr>
              <w:jc w:val="center"/>
              <w:rPr>
                <w:rFonts w:ascii="Arial" w:hAnsi="Arial" w:cs="Arial"/>
                <w:b/>
              </w:rPr>
            </w:pPr>
            <w:r w:rsidRPr="00D055CE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AD3D63" w:rsidRPr="00D055CE" w:rsidTr="00D055CE">
        <w:tc>
          <w:tcPr>
            <w:tcW w:w="9571" w:type="dxa"/>
            <w:gridSpan w:val="2"/>
            <w:shd w:val="clear" w:color="000000" w:fill="auto"/>
          </w:tcPr>
          <w:p w:rsidR="00AD3D63" w:rsidRPr="00D055CE" w:rsidRDefault="00D055CE" w:rsidP="0020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="00AD3D63" w:rsidRPr="00D055CE">
              <w:rPr>
                <w:rFonts w:ascii="Arial" w:hAnsi="Arial" w:cs="Arial"/>
                <w:b/>
              </w:rPr>
              <w:t xml:space="preserve">униципальное образование </w:t>
            </w:r>
            <w:r w:rsidR="002025EB" w:rsidRPr="00D055CE">
              <w:rPr>
                <w:rFonts w:ascii="Arial" w:hAnsi="Arial" w:cs="Arial"/>
                <w:b/>
              </w:rPr>
              <w:t>Ломинцевское</w:t>
            </w:r>
            <w:r w:rsidR="00AD3D63" w:rsidRPr="00D055CE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AD3D63" w:rsidRPr="00D055CE" w:rsidTr="00D055CE">
        <w:tc>
          <w:tcPr>
            <w:tcW w:w="9571" w:type="dxa"/>
            <w:gridSpan w:val="2"/>
            <w:shd w:val="clear" w:color="000000" w:fill="auto"/>
          </w:tcPr>
          <w:p w:rsidR="00AD3D63" w:rsidRPr="00D055CE" w:rsidRDefault="00D055CE" w:rsidP="00E33C92">
            <w:pPr>
              <w:jc w:val="center"/>
              <w:rPr>
                <w:rFonts w:ascii="Arial" w:hAnsi="Arial" w:cs="Arial"/>
                <w:b/>
              </w:rPr>
            </w:pPr>
            <w:r w:rsidRPr="00D055CE">
              <w:rPr>
                <w:rFonts w:ascii="Arial" w:hAnsi="Arial" w:cs="Arial"/>
                <w:b/>
              </w:rPr>
              <w:t>Собрание депутатов</w:t>
            </w:r>
          </w:p>
          <w:p w:rsidR="00AD3D63" w:rsidRPr="00D055CE" w:rsidRDefault="00AD3D63" w:rsidP="00E33C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3D63" w:rsidRPr="00D055CE" w:rsidTr="00D055CE">
        <w:tc>
          <w:tcPr>
            <w:tcW w:w="9571" w:type="dxa"/>
            <w:gridSpan w:val="2"/>
            <w:shd w:val="clear" w:color="000000" w:fill="auto"/>
          </w:tcPr>
          <w:p w:rsidR="00AD3D63" w:rsidRPr="00D055CE" w:rsidRDefault="00AD3D63" w:rsidP="00D055CE">
            <w:pPr>
              <w:jc w:val="center"/>
              <w:rPr>
                <w:rFonts w:ascii="Arial" w:hAnsi="Arial" w:cs="Arial"/>
                <w:b/>
              </w:rPr>
            </w:pPr>
            <w:r w:rsidRPr="00D055CE">
              <w:rPr>
                <w:rFonts w:ascii="Arial" w:hAnsi="Arial" w:cs="Arial"/>
                <w:b/>
              </w:rPr>
              <w:t>Р</w:t>
            </w:r>
            <w:r w:rsidR="00D055CE" w:rsidRPr="00D055CE">
              <w:rPr>
                <w:rFonts w:ascii="Arial" w:hAnsi="Arial" w:cs="Arial"/>
                <w:b/>
              </w:rPr>
              <w:t>ешение</w:t>
            </w:r>
          </w:p>
        </w:tc>
      </w:tr>
      <w:tr w:rsidR="00AD3D63" w:rsidRPr="00D055CE" w:rsidTr="00D055CE">
        <w:tc>
          <w:tcPr>
            <w:tcW w:w="9571" w:type="dxa"/>
            <w:gridSpan w:val="2"/>
            <w:shd w:val="clear" w:color="000000" w:fill="auto"/>
          </w:tcPr>
          <w:p w:rsidR="00AD3D63" w:rsidRPr="00D055CE" w:rsidRDefault="00AD3D63" w:rsidP="00E33C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3D63" w:rsidRPr="00D055CE" w:rsidTr="00D055CE">
        <w:tc>
          <w:tcPr>
            <w:tcW w:w="4264" w:type="dxa"/>
            <w:shd w:val="clear" w:color="000000" w:fill="auto"/>
          </w:tcPr>
          <w:p w:rsidR="00AD3D63" w:rsidRPr="00D055CE" w:rsidRDefault="00D055CE" w:rsidP="00677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DF5CDF" w:rsidRPr="00D055CE">
              <w:rPr>
                <w:rFonts w:ascii="Arial" w:hAnsi="Arial" w:cs="Arial"/>
                <w:b/>
              </w:rPr>
              <w:t>т</w:t>
            </w:r>
            <w:r w:rsidR="00D6615F">
              <w:rPr>
                <w:rFonts w:ascii="Arial" w:hAnsi="Arial" w:cs="Arial"/>
                <w:b/>
              </w:rPr>
              <w:t xml:space="preserve"> </w:t>
            </w:r>
            <w:r w:rsidR="00677A26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2021</w:t>
            </w:r>
            <w:r w:rsidR="00D6615F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5307" w:type="dxa"/>
            <w:shd w:val="clear" w:color="000000" w:fill="auto"/>
          </w:tcPr>
          <w:p w:rsidR="00AD3D63" w:rsidRPr="00D055CE" w:rsidRDefault="00D6615F" w:rsidP="00677A2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D055CE">
              <w:rPr>
                <w:rFonts w:ascii="Arial" w:hAnsi="Arial" w:cs="Arial"/>
                <w:b/>
              </w:rPr>
              <w:t xml:space="preserve">    </w:t>
            </w:r>
            <w:r w:rsidR="00AD3D63" w:rsidRPr="00D055CE">
              <w:rPr>
                <w:rFonts w:ascii="Arial" w:hAnsi="Arial" w:cs="Arial"/>
                <w:b/>
              </w:rPr>
              <w:t xml:space="preserve">  № </w:t>
            </w:r>
          </w:p>
        </w:tc>
      </w:tr>
    </w:tbl>
    <w:p w:rsidR="00AD3D63" w:rsidRDefault="00AD3D63" w:rsidP="00AD3D63">
      <w:pPr>
        <w:jc w:val="center"/>
        <w:rPr>
          <w:rFonts w:ascii="Arial" w:hAnsi="Arial" w:cs="Arial"/>
          <w:b/>
          <w:sz w:val="28"/>
          <w:szCs w:val="28"/>
        </w:rPr>
      </w:pPr>
    </w:p>
    <w:p w:rsidR="00D055CE" w:rsidRPr="00D055CE" w:rsidRDefault="00D055CE" w:rsidP="00AD3D63">
      <w:pPr>
        <w:jc w:val="center"/>
        <w:rPr>
          <w:rFonts w:ascii="Arial" w:hAnsi="Arial" w:cs="Arial"/>
          <w:b/>
          <w:sz w:val="28"/>
          <w:szCs w:val="28"/>
        </w:rPr>
      </w:pPr>
    </w:p>
    <w:p w:rsidR="00D055CE" w:rsidRDefault="00AD3D63" w:rsidP="00D055CE">
      <w:pPr>
        <w:jc w:val="center"/>
        <w:rPr>
          <w:rFonts w:ascii="Arial" w:hAnsi="Arial" w:cs="Arial"/>
          <w:b/>
          <w:sz w:val="32"/>
          <w:szCs w:val="32"/>
        </w:rPr>
      </w:pPr>
      <w:r w:rsidRPr="00D055CE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33175A" w:rsidRPr="00D055CE">
        <w:rPr>
          <w:rFonts w:ascii="Arial" w:hAnsi="Arial" w:cs="Arial"/>
          <w:b/>
          <w:sz w:val="32"/>
          <w:szCs w:val="32"/>
        </w:rPr>
        <w:t xml:space="preserve"> расчете размера платы</w:t>
      </w:r>
      <w:r w:rsidRPr="00D055CE">
        <w:rPr>
          <w:rFonts w:ascii="Arial" w:hAnsi="Arial" w:cs="Arial"/>
          <w:b/>
          <w:sz w:val="32"/>
          <w:szCs w:val="32"/>
        </w:rPr>
        <w:t xml:space="preserve"> за пользование жилым помещением (плата за наем) </w:t>
      </w:r>
      <w:r w:rsidR="0033175A" w:rsidRPr="00D055CE">
        <w:rPr>
          <w:rFonts w:ascii="Arial" w:hAnsi="Arial" w:cs="Arial"/>
          <w:b/>
          <w:sz w:val="32"/>
          <w:szCs w:val="32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D055CE">
        <w:rPr>
          <w:rFonts w:ascii="Arial" w:hAnsi="Arial" w:cs="Arial"/>
          <w:b/>
          <w:sz w:val="32"/>
          <w:szCs w:val="32"/>
        </w:rPr>
        <w:t xml:space="preserve">в муниципальном образовании </w:t>
      </w:r>
    </w:p>
    <w:p w:rsidR="00AD3D63" w:rsidRPr="00D055CE" w:rsidRDefault="00A731EC" w:rsidP="00D055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55CE">
        <w:rPr>
          <w:rFonts w:ascii="Arial" w:hAnsi="Arial" w:cs="Arial"/>
          <w:b/>
          <w:sz w:val="32"/>
          <w:szCs w:val="32"/>
        </w:rPr>
        <w:t>Ломинцевское</w:t>
      </w:r>
      <w:r w:rsidR="00AD3D63" w:rsidRPr="00D055CE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AD3D63" w:rsidRPr="00D055CE" w:rsidRDefault="00AD3D63" w:rsidP="00D055CE">
      <w:pPr>
        <w:jc w:val="center"/>
        <w:rPr>
          <w:rFonts w:ascii="Arial" w:hAnsi="Arial" w:cs="Arial"/>
          <w:sz w:val="32"/>
          <w:szCs w:val="32"/>
        </w:rPr>
      </w:pPr>
    </w:p>
    <w:p w:rsidR="00AD3D63" w:rsidRPr="00D055CE" w:rsidRDefault="00AD3D63" w:rsidP="00D055C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6"/>
        </w:rPr>
      </w:pPr>
      <w:r w:rsidRPr="00D055CE">
        <w:rPr>
          <w:rFonts w:ascii="Arial" w:hAnsi="Arial" w:cs="Arial"/>
          <w:bCs/>
          <w:color w:val="000000"/>
          <w:spacing w:val="-5"/>
        </w:rPr>
        <w:t xml:space="preserve">В соответствии со статьей 156 </w:t>
      </w:r>
      <w:r w:rsidRPr="00D055CE">
        <w:rPr>
          <w:rFonts w:ascii="Arial" w:hAnsi="Arial" w:cs="Arial"/>
        </w:rPr>
        <w:t xml:space="preserve">Жилищного </w:t>
      </w:r>
      <w:hyperlink r:id="rId9" w:history="1">
        <w:r w:rsidRPr="00D055CE">
          <w:rPr>
            <w:rFonts w:ascii="Arial" w:hAnsi="Arial" w:cs="Arial"/>
          </w:rPr>
          <w:t>кодекс</w:t>
        </w:r>
      </w:hyperlink>
      <w:r w:rsidRPr="00D055CE">
        <w:rPr>
          <w:rFonts w:ascii="Arial" w:hAnsi="Arial" w:cs="Arial"/>
        </w:rPr>
        <w:t xml:space="preserve">а Российской Федерации, Федеральным </w:t>
      </w:r>
      <w:hyperlink r:id="rId10" w:history="1">
        <w:r w:rsidRPr="00D055CE">
          <w:rPr>
            <w:rFonts w:ascii="Arial" w:hAnsi="Arial" w:cs="Arial"/>
          </w:rPr>
          <w:t>законом</w:t>
        </w:r>
      </w:hyperlink>
      <w:r w:rsidRPr="00D055CE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Pr="00D055CE">
        <w:rPr>
          <w:rFonts w:ascii="Arial" w:hAnsi="Arial" w:cs="Arial"/>
          <w:bCs/>
          <w:color w:val="000000"/>
          <w:spacing w:val="-5"/>
        </w:rPr>
        <w:t xml:space="preserve"> </w:t>
      </w:r>
      <w:r w:rsidRPr="00D055CE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D055CE">
        <w:rPr>
          <w:rFonts w:ascii="Arial" w:hAnsi="Arial" w:cs="Arial"/>
          <w:color w:val="010101"/>
        </w:rPr>
        <w:t>пр</w:t>
      </w:r>
      <w:proofErr w:type="spellEnd"/>
      <w:proofErr w:type="gramEnd"/>
      <w:r w:rsidRPr="00D055CE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D055CE">
        <w:rPr>
          <w:rFonts w:ascii="Arial" w:hAnsi="Arial" w:cs="Arial"/>
          <w:color w:val="010101"/>
        </w:rPr>
        <w:t xml:space="preserve">ниципального жилищного фонда», </w:t>
      </w:r>
      <w:r w:rsidRPr="00D055CE">
        <w:rPr>
          <w:rFonts w:ascii="Arial" w:hAnsi="Arial" w:cs="Arial"/>
          <w:color w:val="010101"/>
        </w:rPr>
        <w:t xml:space="preserve">на основании Устава </w:t>
      </w:r>
      <w:r w:rsidRPr="00D055CE">
        <w:rPr>
          <w:rFonts w:ascii="Arial" w:hAnsi="Arial" w:cs="Arial"/>
          <w:bCs/>
          <w:color w:val="000000"/>
          <w:spacing w:val="-5"/>
        </w:rPr>
        <w:t xml:space="preserve">муниципального образования </w:t>
      </w:r>
      <w:r w:rsidR="00A731EC" w:rsidRPr="00D055CE">
        <w:rPr>
          <w:rFonts w:ascii="Arial" w:hAnsi="Arial" w:cs="Arial"/>
          <w:bCs/>
          <w:color w:val="000000"/>
          <w:spacing w:val="-5"/>
        </w:rPr>
        <w:t>Ломинцевское</w:t>
      </w:r>
      <w:r w:rsidRPr="00D055CE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Pr="00D055CE">
        <w:rPr>
          <w:rFonts w:ascii="Arial" w:hAnsi="Arial" w:cs="Arial"/>
          <w:bCs/>
          <w:color w:val="000000"/>
          <w:spacing w:val="-4"/>
        </w:rPr>
        <w:t xml:space="preserve"> </w:t>
      </w:r>
      <w:r w:rsidRPr="00D055CE">
        <w:rPr>
          <w:rFonts w:ascii="Arial" w:hAnsi="Arial" w:cs="Arial"/>
          <w:color w:val="000000"/>
          <w:spacing w:val="-6"/>
        </w:rPr>
        <w:t>Собрание депута</w:t>
      </w:r>
      <w:r w:rsidR="00A731EC" w:rsidRPr="00D055CE">
        <w:rPr>
          <w:rFonts w:ascii="Arial" w:hAnsi="Arial" w:cs="Arial"/>
          <w:color w:val="000000"/>
          <w:spacing w:val="-6"/>
        </w:rPr>
        <w:t>тов муниципального образования Ломинцевское</w:t>
      </w:r>
      <w:r w:rsidRPr="00D055CE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E92203" w:rsidRPr="00D055CE">
        <w:rPr>
          <w:rFonts w:ascii="Arial" w:hAnsi="Arial" w:cs="Arial"/>
          <w:color w:val="000000"/>
          <w:spacing w:val="-6"/>
        </w:rPr>
        <w:t xml:space="preserve"> </w:t>
      </w:r>
      <w:r w:rsidRPr="00D055CE">
        <w:rPr>
          <w:rFonts w:ascii="Arial" w:hAnsi="Arial" w:cs="Arial"/>
          <w:color w:val="000000"/>
          <w:spacing w:val="-6"/>
        </w:rPr>
        <w:t>РЕШИЛО:</w:t>
      </w:r>
    </w:p>
    <w:p w:rsidR="00AD3D63" w:rsidRPr="00D055CE" w:rsidRDefault="00AD3D63" w:rsidP="00D055CE">
      <w:pPr>
        <w:ind w:firstLine="709"/>
        <w:jc w:val="both"/>
        <w:rPr>
          <w:rFonts w:ascii="Arial" w:hAnsi="Arial" w:cs="Arial"/>
          <w:color w:val="2D2D2D"/>
          <w:spacing w:val="2"/>
        </w:rPr>
      </w:pPr>
      <w:r w:rsidRPr="00D055CE">
        <w:rPr>
          <w:rFonts w:ascii="Arial" w:hAnsi="Arial" w:cs="Arial"/>
          <w:color w:val="2D2D2D"/>
          <w:spacing w:val="2"/>
        </w:rPr>
        <w:t xml:space="preserve">1. Утвердить Положение </w:t>
      </w:r>
      <w:r w:rsidR="00D055CE">
        <w:rPr>
          <w:rFonts w:ascii="Arial" w:hAnsi="Arial" w:cs="Arial"/>
          <w:color w:val="2D2D2D"/>
          <w:spacing w:val="2"/>
        </w:rPr>
        <w:t>«</w:t>
      </w:r>
      <w:r w:rsidRPr="00D055CE">
        <w:rPr>
          <w:rFonts w:ascii="Arial" w:hAnsi="Arial" w:cs="Arial"/>
          <w:color w:val="2D2D2D"/>
          <w:spacing w:val="2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A731EC" w:rsidRPr="00D055CE">
        <w:rPr>
          <w:rFonts w:ascii="Arial" w:hAnsi="Arial" w:cs="Arial"/>
          <w:color w:val="2D2D2D"/>
          <w:spacing w:val="2"/>
        </w:rPr>
        <w:t>Ломинцевское</w:t>
      </w:r>
      <w:r w:rsidRPr="00D055CE">
        <w:rPr>
          <w:rFonts w:ascii="Arial" w:hAnsi="Arial" w:cs="Arial"/>
          <w:color w:val="000000"/>
          <w:spacing w:val="-6"/>
        </w:rPr>
        <w:t xml:space="preserve"> Щекинского района</w:t>
      </w:r>
      <w:r w:rsidR="00D055CE">
        <w:rPr>
          <w:rFonts w:ascii="Arial" w:hAnsi="Arial" w:cs="Arial"/>
          <w:color w:val="000000"/>
          <w:spacing w:val="-6"/>
        </w:rPr>
        <w:t>»</w:t>
      </w:r>
      <w:r w:rsidRPr="00D055CE">
        <w:rPr>
          <w:rFonts w:ascii="Arial" w:hAnsi="Arial" w:cs="Arial"/>
          <w:color w:val="000000"/>
          <w:spacing w:val="-6"/>
        </w:rPr>
        <w:t xml:space="preserve"> </w:t>
      </w:r>
      <w:r w:rsidRPr="00D055CE">
        <w:rPr>
          <w:rFonts w:ascii="Arial" w:hAnsi="Arial" w:cs="Arial"/>
          <w:color w:val="2D2D2D"/>
          <w:spacing w:val="2"/>
        </w:rPr>
        <w:t>(приложение).</w:t>
      </w:r>
    </w:p>
    <w:p w:rsidR="00AD3D63" w:rsidRPr="00D055CE" w:rsidRDefault="00AD3D63" w:rsidP="00D055CE">
      <w:pPr>
        <w:ind w:firstLine="709"/>
        <w:jc w:val="both"/>
        <w:rPr>
          <w:rFonts w:ascii="Arial" w:hAnsi="Arial" w:cs="Arial"/>
          <w:color w:val="2D2D2D"/>
          <w:spacing w:val="2"/>
        </w:rPr>
      </w:pPr>
      <w:r w:rsidRPr="00D055CE">
        <w:rPr>
          <w:rFonts w:ascii="Arial" w:hAnsi="Arial" w:cs="Arial"/>
          <w:color w:val="2D2D2D"/>
          <w:spacing w:val="2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A731EC" w:rsidRPr="00D055CE">
        <w:rPr>
          <w:rFonts w:ascii="Arial" w:hAnsi="Arial" w:cs="Arial"/>
          <w:color w:val="2D2D2D"/>
          <w:spacing w:val="2"/>
        </w:rPr>
        <w:t>Ломинцевское</w:t>
      </w:r>
      <w:r w:rsidRPr="00D055CE">
        <w:rPr>
          <w:rFonts w:ascii="Arial" w:hAnsi="Arial" w:cs="Arial"/>
          <w:color w:val="000000"/>
          <w:spacing w:val="-6"/>
        </w:rPr>
        <w:t xml:space="preserve"> Щекинского района </w:t>
      </w:r>
      <w:r w:rsidRPr="00D055CE">
        <w:rPr>
          <w:rFonts w:ascii="Arial" w:hAnsi="Arial" w:cs="Arial"/>
          <w:color w:val="2D2D2D"/>
          <w:spacing w:val="2"/>
        </w:rPr>
        <w:t xml:space="preserve">(далее - плата за наем жилого помещения) подлежит зачислению в бюджет муниципального образования </w:t>
      </w:r>
      <w:r w:rsidR="00A731EC" w:rsidRPr="00D055CE">
        <w:rPr>
          <w:rFonts w:ascii="Arial" w:hAnsi="Arial" w:cs="Arial"/>
          <w:color w:val="2D2D2D"/>
          <w:spacing w:val="2"/>
        </w:rPr>
        <w:t>Ломинцевское</w:t>
      </w:r>
      <w:r w:rsidRPr="00D055CE">
        <w:rPr>
          <w:rFonts w:ascii="Arial" w:hAnsi="Arial" w:cs="Arial"/>
          <w:color w:val="000000"/>
          <w:spacing w:val="-6"/>
        </w:rPr>
        <w:t xml:space="preserve"> Щекинского района</w:t>
      </w:r>
      <w:r w:rsidRPr="00D055CE">
        <w:rPr>
          <w:rFonts w:ascii="Arial" w:hAnsi="Arial" w:cs="Arial"/>
          <w:color w:val="2D2D2D"/>
          <w:spacing w:val="2"/>
        </w:rPr>
        <w:t>.</w:t>
      </w:r>
    </w:p>
    <w:p w:rsidR="00AD3D63" w:rsidRPr="00D055CE" w:rsidRDefault="0033175A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3</w:t>
      </w:r>
      <w:r w:rsidR="00AD3D63" w:rsidRPr="00D055CE">
        <w:rPr>
          <w:rFonts w:ascii="Arial" w:hAnsi="Arial" w:cs="Arial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D055CE" w:rsidRDefault="00AD3D63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D055CE" w:rsidRDefault="00AD3D63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D055CE" w:rsidRDefault="00AD3D63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D055CE" w:rsidRDefault="008C02E5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lastRenderedPageBreak/>
        <w:t>4</w:t>
      </w:r>
      <w:r w:rsidR="00AD3D63" w:rsidRPr="00D055CE">
        <w:rPr>
          <w:rFonts w:ascii="Arial" w:hAnsi="Arial" w:cs="Arial"/>
        </w:rPr>
        <w:t>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D055CE" w:rsidRDefault="008C02E5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5</w:t>
      </w:r>
      <w:r w:rsidR="00AD3D63" w:rsidRPr="00D055CE">
        <w:rPr>
          <w:rFonts w:ascii="Arial" w:hAnsi="Arial" w:cs="Arial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D055CE" w:rsidRDefault="008C02E5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6</w:t>
      </w:r>
      <w:r w:rsidR="00AD3D63" w:rsidRPr="00D055CE">
        <w:rPr>
          <w:rFonts w:ascii="Arial" w:hAnsi="Arial" w:cs="Arial"/>
        </w:rPr>
        <w:t>.</w:t>
      </w:r>
      <w:r w:rsidR="0090648F" w:rsidRPr="00D055CE">
        <w:rPr>
          <w:rFonts w:ascii="Arial" w:hAnsi="Arial" w:cs="Arial"/>
        </w:rPr>
        <w:t xml:space="preserve"> Признать утратившими силу </w:t>
      </w:r>
      <w:r w:rsidR="00AD3D63" w:rsidRPr="00D055CE">
        <w:rPr>
          <w:rFonts w:ascii="Arial" w:hAnsi="Arial" w:cs="Arial"/>
        </w:rPr>
        <w:t xml:space="preserve"> решение Собрания депутатов муниципального образования </w:t>
      </w:r>
      <w:r w:rsidR="00A731EC" w:rsidRPr="00D055CE">
        <w:rPr>
          <w:rFonts w:ascii="Arial" w:hAnsi="Arial" w:cs="Arial"/>
        </w:rPr>
        <w:t>Ломинцевское Ще</w:t>
      </w:r>
      <w:r w:rsidR="00AD3D63" w:rsidRPr="00D055CE">
        <w:rPr>
          <w:rFonts w:ascii="Arial" w:hAnsi="Arial" w:cs="Arial"/>
        </w:rPr>
        <w:t>кинского района Тульской области от 1</w:t>
      </w:r>
      <w:r w:rsidR="008703B1" w:rsidRPr="00D055CE">
        <w:rPr>
          <w:rFonts w:ascii="Arial" w:hAnsi="Arial" w:cs="Arial"/>
        </w:rPr>
        <w:t>6</w:t>
      </w:r>
      <w:r w:rsidR="00AD3D63" w:rsidRPr="00D055CE">
        <w:rPr>
          <w:rFonts w:ascii="Arial" w:hAnsi="Arial" w:cs="Arial"/>
        </w:rPr>
        <w:t>.0</w:t>
      </w:r>
      <w:r w:rsidR="008703B1" w:rsidRPr="00D055CE">
        <w:rPr>
          <w:rFonts w:ascii="Arial" w:hAnsi="Arial" w:cs="Arial"/>
        </w:rPr>
        <w:t>2</w:t>
      </w:r>
      <w:r w:rsidR="00AD3D63" w:rsidRPr="00D055CE">
        <w:rPr>
          <w:rFonts w:ascii="Arial" w:hAnsi="Arial" w:cs="Arial"/>
        </w:rPr>
        <w:t>.201</w:t>
      </w:r>
      <w:r w:rsidR="008703B1" w:rsidRPr="00D055CE">
        <w:rPr>
          <w:rFonts w:ascii="Arial" w:hAnsi="Arial" w:cs="Arial"/>
        </w:rPr>
        <w:t>7 № 37</w:t>
      </w:r>
      <w:r w:rsidR="00AD3D63" w:rsidRPr="00D055CE">
        <w:rPr>
          <w:rFonts w:ascii="Arial" w:hAnsi="Arial" w:cs="Arial"/>
        </w:rPr>
        <w:t>-</w:t>
      </w:r>
      <w:r w:rsidR="008703B1" w:rsidRPr="00D055CE">
        <w:rPr>
          <w:rFonts w:ascii="Arial" w:hAnsi="Arial" w:cs="Arial"/>
        </w:rPr>
        <w:t>109</w:t>
      </w:r>
      <w:r w:rsidR="00AD3D63" w:rsidRPr="00D055CE">
        <w:rPr>
          <w:rFonts w:ascii="Arial" w:hAnsi="Arial" w:cs="Arial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r w:rsidR="00A731EC" w:rsidRPr="00D055CE">
        <w:rPr>
          <w:rFonts w:ascii="Arial" w:hAnsi="Arial" w:cs="Arial"/>
        </w:rPr>
        <w:t>Ломинцевское</w:t>
      </w:r>
      <w:r w:rsidR="0033502B" w:rsidRPr="00D055CE">
        <w:rPr>
          <w:rFonts w:ascii="Arial" w:hAnsi="Arial" w:cs="Arial"/>
        </w:rPr>
        <w:t xml:space="preserve"> Щекинского района». </w:t>
      </w:r>
    </w:p>
    <w:p w:rsidR="00AD3D63" w:rsidRPr="00D055CE" w:rsidRDefault="008C02E5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7</w:t>
      </w:r>
      <w:r w:rsidR="00AD3D63" w:rsidRPr="00D055CE">
        <w:rPr>
          <w:rFonts w:ascii="Arial" w:hAnsi="Arial" w:cs="Arial"/>
        </w:rPr>
        <w:t xml:space="preserve">. Настоящее решение опубликовать в </w:t>
      </w:r>
      <w:r w:rsidR="0090648F" w:rsidRPr="00D055CE">
        <w:rPr>
          <w:rFonts w:ascii="Arial" w:hAnsi="Arial" w:cs="Arial"/>
        </w:rPr>
        <w:t xml:space="preserve">официальном печатном издании - информационном бюллетене «Щекинский муниципальный вестник» и в официальном сетевом издании в сети «Интернет» по адресу: </w:t>
      </w:r>
      <w:r w:rsidR="0090648F" w:rsidRPr="00D055CE">
        <w:rPr>
          <w:rFonts w:ascii="Arial" w:hAnsi="Arial" w:cs="Arial"/>
          <w:lang w:val="en-US"/>
        </w:rPr>
        <w:t>http</w:t>
      </w:r>
      <w:r w:rsidR="0090648F" w:rsidRPr="00D055CE">
        <w:rPr>
          <w:rFonts w:ascii="Arial" w:hAnsi="Arial" w:cs="Arial"/>
        </w:rPr>
        <w:t>:/</w:t>
      </w:r>
      <w:proofErr w:type="spellStart"/>
      <w:r w:rsidR="0090648F" w:rsidRPr="00D055CE">
        <w:rPr>
          <w:rFonts w:ascii="Arial" w:hAnsi="Arial" w:cs="Arial"/>
          <w:lang w:val="en-US"/>
        </w:rPr>
        <w:t>npa</w:t>
      </w:r>
      <w:proofErr w:type="spellEnd"/>
      <w:r w:rsidR="0090648F" w:rsidRPr="00D055CE">
        <w:rPr>
          <w:rFonts w:ascii="Arial" w:hAnsi="Arial" w:cs="Arial"/>
        </w:rPr>
        <w:t>-</w:t>
      </w:r>
      <w:proofErr w:type="spellStart"/>
      <w:r w:rsidR="0090648F" w:rsidRPr="00D055CE">
        <w:rPr>
          <w:rFonts w:ascii="Arial" w:hAnsi="Arial" w:cs="Arial"/>
          <w:lang w:val="en-US"/>
        </w:rPr>
        <w:t>schekino</w:t>
      </w:r>
      <w:proofErr w:type="spellEnd"/>
      <w:r w:rsidR="0090648F" w:rsidRPr="00D055CE">
        <w:rPr>
          <w:rFonts w:ascii="Arial" w:hAnsi="Arial" w:cs="Arial"/>
        </w:rPr>
        <w:t>.</w:t>
      </w:r>
      <w:proofErr w:type="spellStart"/>
      <w:r w:rsidR="0090648F" w:rsidRPr="00D055CE">
        <w:rPr>
          <w:rFonts w:ascii="Arial" w:hAnsi="Arial" w:cs="Arial"/>
          <w:lang w:val="en-US"/>
        </w:rPr>
        <w:t>ru</w:t>
      </w:r>
      <w:proofErr w:type="spellEnd"/>
      <w:r w:rsidR="0090648F" w:rsidRPr="00D055CE">
        <w:rPr>
          <w:rFonts w:ascii="Arial" w:hAnsi="Arial" w:cs="Arial"/>
        </w:rPr>
        <w:t xml:space="preserve">/, а также разместить на официальном Портале муниципального образования </w:t>
      </w:r>
      <w:r w:rsidR="001A2BA3" w:rsidRPr="00D055CE">
        <w:rPr>
          <w:rFonts w:ascii="Arial" w:hAnsi="Arial" w:cs="Arial"/>
        </w:rPr>
        <w:t xml:space="preserve">Ломинцевское </w:t>
      </w:r>
      <w:r w:rsidR="0090648F" w:rsidRPr="00D055CE">
        <w:rPr>
          <w:rFonts w:ascii="Arial" w:hAnsi="Arial" w:cs="Arial"/>
        </w:rPr>
        <w:t>Щекинск</w:t>
      </w:r>
      <w:r w:rsidR="001A2BA3" w:rsidRPr="00D055CE">
        <w:rPr>
          <w:rFonts w:ascii="Arial" w:hAnsi="Arial" w:cs="Arial"/>
        </w:rPr>
        <w:t>ого</w:t>
      </w:r>
      <w:r w:rsidR="0090648F" w:rsidRPr="00D055CE">
        <w:rPr>
          <w:rFonts w:ascii="Arial" w:hAnsi="Arial" w:cs="Arial"/>
        </w:rPr>
        <w:t xml:space="preserve"> район</w:t>
      </w:r>
      <w:r w:rsidR="001A2BA3" w:rsidRPr="00D055CE">
        <w:rPr>
          <w:rFonts w:ascii="Arial" w:hAnsi="Arial" w:cs="Arial"/>
        </w:rPr>
        <w:t>а</w:t>
      </w:r>
      <w:r w:rsidR="0090648F" w:rsidRPr="00D055CE">
        <w:rPr>
          <w:rFonts w:ascii="Arial" w:hAnsi="Arial" w:cs="Arial"/>
        </w:rPr>
        <w:t>.</w:t>
      </w:r>
    </w:p>
    <w:p w:rsidR="00AD3D63" w:rsidRPr="00D055CE" w:rsidRDefault="008C02E5" w:rsidP="00D055C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6"/>
        </w:rPr>
      </w:pPr>
      <w:r w:rsidRPr="00D055CE">
        <w:rPr>
          <w:rFonts w:ascii="Arial" w:hAnsi="Arial" w:cs="Arial"/>
        </w:rPr>
        <w:t>8</w:t>
      </w:r>
      <w:r w:rsidR="00AD3D63" w:rsidRPr="00D055CE">
        <w:rPr>
          <w:rFonts w:ascii="Arial" w:hAnsi="Arial" w:cs="Arial"/>
        </w:rPr>
        <w:t xml:space="preserve">. </w:t>
      </w:r>
      <w:proofErr w:type="gramStart"/>
      <w:r w:rsidR="00AD3D63" w:rsidRPr="00D055CE">
        <w:rPr>
          <w:rFonts w:ascii="Arial" w:hAnsi="Arial" w:cs="Arial"/>
          <w:bCs/>
          <w:color w:val="000000"/>
          <w:spacing w:val="-6"/>
        </w:rPr>
        <w:t>Контроль за</w:t>
      </w:r>
      <w:proofErr w:type="gramEnd"/>
      <w:r w:rsidR="00AD3D63" w:rsidRPr="00D055CE">
        <w:rPr>
          <w:rFonts w:ascii="Arial" w:hAnsi="Arial" w:cs="Arial"/>
          <w:bCs/>
          <w:color w:val="000000"/>
          <w:spacing w:val="-6"/>
        </w:rPr>
        <w:t xml:space="preserve"> выполнением настоящего решения возложить на главу муниципального образования </w:t>
      </w:r>
      <w:r w:rsidR="00A731EC" w:rsidRPr="00D055CE">
        <w:rPr>
          <w:rFonts w:ascii="Arial" w:hAnsi="Arial" w:cs="Arial"/>
          <w:bCs/>
          <w:color w:val="000000"/>
          <w:spacing w:val="-6"/>
        </w:rPr>
        <w:t>Ломинцевское</w:t>
      </w:r>
      <w:r w:rsidR="00AD3D63" w:rsidRPr="00D055CE">
        <w:rPr>
          <w:rFonts w:ascii="Arial" w:hAnsi="Arial" w:cs="Arial"/>
          <w:bCs/>
          <w:color w:val="000000"/>
          <w:spacing w:val="-6"/>
        </w:rPr>
        <w:t xml:space="preserve"> Щекинского района.</w:t>
      </w:r>
    </w:p>
    <w:p w:rsidR="00AD3D63" w:rsidRPr="00D055CE" w:rsidRDefault="008C02E5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9</w:t>
      </w:r>
      <w:r w:rsidR="00AD3D63" w:rsidRPr="00D055CE">
        <w:rPr>
          <w:rFonts w:ascii="Arial" w:hAnsi="Arial" w:cs="Arial"/>
        </w:rPr>
        <w:t>. Настоящее решение вступает в силу со дня его официального</w:t>
      </w:r>
      <w:r w:rsidR="00F34585" w:rsidRPr="00D055CE">
        <w:rPr>
          <w:rFonts w:ascii="Arial" w:hAnsi="Arial" w:cs="Arial"/>
        </w:rPr>
        <w:t xml:space="preserve"> опубликования</w:t>
      </w:r>
      <w:r w:rsidR="0033175A" w:rsidRPr="00D055CE">
        <w:rPr>
          <w:rFonts w:ascii="Arial" w:hAnsi="Arial" w:cs="Arial"/>
        </w:rPr>
        <w:t>.</w:t>
      </w:r>
    </w:p>
    <w:p w:rsidR="00AD3D63" w:rsidRPr="00D055CE" w:rsidRDefault="00AD3D63" w:rsidP="00D055CE">
      <w:pPr>
        <w:ind w:firstLine="900"/>
        <w:jc w:val="both"/>
        <w:rPr>
          <w:rFonts w:ascii="Arial" w:hAnsi="Arial" w:cs="Arial"/>
        </w:rPr>
      </w:pPr>
    </w:p>
    <w:p w:rsidR="00AD3D63" w:rsidRPr="00D055CE" w:rsidRDefault="00AD3D63" w:rsidP="00D055CE">
      <w:pPr>
        <w:ind w:firstLine="900"/>
        <w:jc w:val="both"/>
        <w:rPr>
          <w:rFonts w:ascii="Arial" w:hAnsi="Arial" w:cs="Arial"/>
        </w:rPr>
      </w:pPr>
    </w:p>
    <w:p w:rsidR="00E92203" w:rsidRPr="00D055CE" w:rsidRDefault="00AD3D63" w:rsidP="00D055CE">
      <w:pPr>
        <w:ind w:firstLine="900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Глава </w:t>
      </w:r>
      <w:proofErr w:type="gramStart"/>
      <w:r w:rsidRPr="00D055CE">
        <w:rPr>
          <w:rFonts w:ascii="Arial" w:hAnsi="Arial" w:cs="Arial"/>
        </w:rPr>
        <w:t>муниципального</w:t>
      </w:r>
      <w:proofErr w:type="gramEnd"/>
      <w:r w:rsidRPr="00D055CE">
        <w:rPr>
          <w:rFonts w:ascii="Arial" w:hAnsi="Arial" w:cs="Arial"/>
        </w:rPr>
        <w:t xml:space="preserve"> </w:t>
      </w:r>
    </w:p>
    <w:p w:rsidR="00E92203" w:rsidRPr="00D055CE" w:rsidRDefault="00D055CE" w:rsidP="00D055CE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3D63" w:rsidRPr="00D055CE">
        <w:rPr>
          <w:rFonts w:ascii="Arial" w:hAnsi="Arial" w:cs="Arial"/>
        </w:rPr>
        <w:t>бразования</w:t>
      </w:r>
      <w:r w:rsidR="00E92203" w:rsidRPr="00D055CE">
        <w:rPr>
          <w:rFonts w:ascii="Arial" w:hAnsi="Arial" w:cs="Arial"/>
        </w:rPr>
        <w:t xml:space="preserve"> </w:t>
      </w:r>
      <w:r w:rsidR="00A731EC" w:rsidRPr="00D055CE">
        <w:rPr>
          <w:rFonts w:ascii="Arial" w:hAnsi="Arial" w:cs="Arial"/>
        </w:rPr>
        <w:t>Ломинцевское</w:t>
      </w:r>
      <w:r w:rsidR="00AD3D63" w:rsidRPr="00D055CE">
        <w:rPr>
          <w:rFonts w:ascii="Arial" w:hAnsi="Arial" w:cs="Arial"/>
        </w:rPr>
        <w:t xml:space="preserve"> </w:t>
      </w:r>
    </w:p>
    <w:p w:rsidR="00AD3D63" w:rsidRPr="00D055CE" w:rsidRDefault="00AD3D63" w:rsidP="00D055CE">
      <w:pPr>
        <w:ind w:firstLine="900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Щекинского района</w:t>
      </w:r>
      <w:r w:rsidRPr="00D055CE">
        <w:rPr>
          <w:rFonts w:ascii="Arial" w:hAnsi="Arial" w:cs="Arial"/>
        </w:rPr>
        <w:tab/>
      </w:r>
      <w:r w:rsidRPr="00D055CE">
        <w:rPr>
          <w:rFonts w:ascii="Arial" w:hAnsi="Arial" w:cs="Arial"/>
        </w:rPr>
        <w:tab/>
      </w:r>
      <w:r w:rsidRPr="00D055CE">
        <w:rPr>
          <w:rFonts w:ascii="Arial" w:hAnsi="Arial" w:cs="Arial"/>
        </w:rPr>
        <w:tab/>
      </w:r>
      <w:r w:rsidR="00E92203" w:rsidRPr="00D055CE">
        <w:rPr>
          <w:rFonts w:ascii="Arial" w:hAnsi="Arial" w:cs="Arial"/>
        </w:rPr>
        <w:t xml:space="preserve">          </w:t>
      </w:r>
      <w:r w:rsidR="00D055CE">
        <w:rPr>
          <w:rFonts w:ascii="Arial" w:hAnsi="Arial" w:cs="Arial"/>
        </w:rPr>
        <w:t xml:space="preserve">          </w:t>
      </w:r>
      <w:r w:rsidR="00E92203" w:rsidRPr="00D055CE">
        <w:rPr>
          <w:rFonts w:ascii="Arial" w:hAnsi="Arial" w:cs="Arial"/>
        </w:rPr>
        <w:t xml:space="preserve">                </w:t>
      </w:r>
      <w:r w:rsidRPr="00D055CE">
        <w:rPr>
          <w:rFonts w:ascii="Arial" w:hAnsi="Arial" w:cs="Arial"/>
        </w:rPr>
        <w:tab/>
      </w:r>
      <w:r w:rsidR="00A731EC" w:rsidRPr="00D055CE">
        <w:rPr>
          <w:rFonts w:ascii="Arial" w:hAnsi="Arial" w:cs="Arial"/>
        </w:rPr>
        <w:t>В</w:t>
      </w:r>
      <w:r w:rsidRPr="00D055CE">
        <w:rPr>
          <w:rFonts w:ascii="Arial" w:hAnsi="Arial" w:cs="Arial"/>
        </w:rPr>
        <w:t xml:space="preserve">.В. </w:t>
      </w:r>
      <w:proofErr w:type="spellStart"/>
      <w:r w:rsidR="00A731EC" w:rsidRPr="00D055CE">
        <w:rPr>
          <w:rFonts w:ascii="Arial" w:hAnsi="Arial" w:cs="Arial"/>
        </w:rPr>
        <w:t>Шайдт</w:t>
      </w:r>
      <w:proofErr w:type="spellEnd"/>
    </w:p>
    <w:p w:rsidR="00AD3D63" w:rsidRPr="00D055CE" w:rsidRDefault="00AD3D63" w:rsidP="00D055CE">
      <w:pPr>
        <w:ind w:firstLine="900"/>
        <w:jc w:val="both"/>
        <w:rPr>
          <w:rFonts w:ascii="Arial" w:hAnsi="Arial" w:cs="Arial"/>
        </w:rPr>
      </w:pPr>
    </w:p>
    <w:p w:rsidR="00AD3D63" w:rsidRPr="00D055CE" w:rsidRDefault="00AD3D63" w:rsidP="00D055CE">
      <w:pPr>
        <w:ind w:firstLine="900"/>
        <w:jc w:val="both"/>
        <w:rPr>
          <w:rFonts w:ascii="Arial" w:hAnsi="Arial" w:cs="Arial"/>
        </w:rPr>
      </w:pPr>
    </w:p>
    <w:p w:rsidR="00AD3D63" w:rsidRPr="00D055CE" w:rsidRDefault="00AD3D63" w:rsidP="00D055CE">
      <w:pPr>
        <w:ind w:firstLine="900"/>
        <w:jc w:val="both"/>
        <w:rPr>
          <w:rFonts w:ascii="Arial" w:hAnsi="Arial" w:cs="Arial"/>
          <w:color w:val="000000"/>
        </w:rPr>
      </w:pPr>
    </w:p>
    <w:p w:rsidR="00DB3C4A" w:rsidRPr="00D055CE" w:rsidRDefault="00DB3C4A" w:rsidP="00D055CE">
      <w:pPr>
        <w:rPr>
          <w:rFonts w:ascii="Arial" w:hAnsi="Arial" w:cs="Arial"/>
        </w:rPr>
      </w:pPr>
    </w:p>
    <w:p w:rsidR="00DB3C4A" w:rsidRPr="00D055CE" w:rsidRDefault="00DB3C4A" w:rsidP="00D055CE">
      <w:pPr>
        <w:rPr>
          <w:rFonts w:ascii="Arial" w:hAnsi="Arial" w:cs="Arial"/>
        </w:rPr>
      </w:pPr>
    </w:p>
    <w:p w:rsidR="0033175A" w:rsidRPr="00D055CE" w:rsidRDefault="0033175A" w:rsidP="00D055CE">
      <w:pPr>
        <w:rPr>
          <w:rFonts w:ascii="Arial" w:hAnsi="Arial" w:cs="Arial"/>
        </w:rPr>
      </w:pPr>
    </w:p>
    <w:p w:rsidR="0090648F" w:rsidRPr="00D055CE" w:rsidRDefault="0090648F" w:rsidP="00D055CE">
      <w:pPr>
        <w:rPr>
          <w:rFonts w:ascii="Arial" w:hAnsi="Arial" w:cs="Arial"/>
        </w:rPr>
      </w:pPr>
    </w:p>
    <w:p w:rsidR="0090648F" w:rsidRPr="00D055CE" w:rsidRDefault="0090648F" w:rsidP="00D055CE">
      <w:pPr>
        <w:rPr>
          <w:rFonts w:ascii="Arial" w:hAnsi="Arial" w:cs="Arial"/>
        </w:rPr>
      </w:pPr>
    </w:p>
    <w:p w:rsidR="0090648F" w:rsidRPr="00D055CE" w:rsidRDefault="0090648F" w:rsidP="00D055CE">
      <w:pPr>
        <w:rPr>
          <w:rFonts w:ascii="Arial" w:hAnsi="Arial" w:cs="Arial"/>
        </w:rPr>
      </w:pPr>
    </w:p>
    <w:p w:rsidR="0090648F" w:rsidRPr="00D055CE" w:rsidRDefault="0090648F" w:rsidP="00D055CE">
      <w:pPr>
        <w:rPr>
          <w:rFonts w:ascii="Arial" w:hAnsi="Arial" w:cs="Arial"/>
        </w:rPr>
      </w:pPr>
    </w:p>
    <w:p w:rsidR="00224339" w:rsidRPr="00D055CE" w:rsidRDefault="00224339" w:rsidP="00D055CE">
      <w:pPr>
        <w:ind w:firstLine="708"/>
        <w:rPr>
          <w:rFonts w:ascii="Arial" w:hAnsi="Arial" w:cs="Arial"/>
        </w:rPr>
      </w:pPr>
    </w:p>
    <w:p w:rsidR="00AD3D63" w:rsidRPr="00D055CE" w:rsidRDefault="00AD3D63" w:rsidP="00D055CE">
      <w:pPr>
        <w:ind w:firstLine="900"/>
        <w:jc w:val="both"/>
        <w:rPr>
          <w:rFonts w:ascii="Arial" w:hAnsi="Arial" w:cs="Arial"/>
          <w:color w:val="000000"/>
        </w:rPr>
      </w:pPr>
    </w:p>
    <w:p w:rsidR="00AD3D63" w:rsidRPr="00D055CE" w:rsidRDefault="00AD3D63" w:rsidP="00D055CE">
      <w:pPr>
        <w:jc w:val="center"/>
        <w:rPr>
          <w:rFonts w:ascii="Arial" w:hAnsi="Arial" w:cs="Arial"/>
          <w:b/>
        </w:rPr>
      </w:pPr>
    </w:p>
    <w:p w:rsidR="00AD3D63" w:rsidRPr="00D055CE" w:rsidRDefault="00AD3D63" w:rsidP="00D055CE">
      <w:pPr>
        <w:jc w:val="center"/>
        <w:rPr>
          <w:rFonts w:ascii="Arial" w:hAnsi="Arial" w:cs="Arial"/>
          <w:b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D055CE" w:rsidRDefault="00D055CE" w:rsidP="00D055CE">
      <w:pPr>
        <w:jc w:val="right"/>
        <w:outlineLvl w:val="0"/>
        <w:rPr>
          <w:rFonts w:ascii="Arial" w:hAnsi="Arial" w:cs="Arial"/>
        </w:rPr>
      </w:pPr>
    </w:p>
    <w:p w:rsidR="001E4EF1" w:rsidRPr="00D055CE" w:rsidRDefault="001E4EF1" w:rsidP="00D055CE">
      <w:pPr>
        <w:jc w:val="right"/>
        <w:outlineLvl w:val="0"/>
        <w:rPr>
          <w:rFonts w:ascii="Arial" w:hAnsi="Arial" w:cs="Arial"/>
        </w:rPr>
      </w:pPr>
      <w:r w:rsidRPr="00D055CE">
        <w:rPr>
          <w:rFonts w:ascii="Arial" w:hAnsi="Arial" w:cs="Arial"/>
        </w:rPr>
        <w:lastRenderedPageBreak/>
        <w:t>Приложение</w:t>
      </w:r>
    </w:p>
    <w:p w:rsidR="001E4EF1" w:rsidRPr="00D055CE" w:rsidRDefault="001E4EF1" w:rsidP="00D055CE">
      <w:pPr>
        <w:jc w:val="right"/>
        <w:rPr>
          <w:rFonts w:ascii="Arial" w:hAnsi="Arial" w:cs="Arial"/>
        </w:rPr>
      </w:pPr>
      <w:r w:rsidRPr="00D055CE">
        <w:rPr>
          <w:rFonts w:ascii="Arial" w:hAnsi="Arial" w:cs="Arial"/>
        </w:rPr>
        <w:t>к решению Собрания депутатов</w:t>
      </w:r>
    </w:p>
    <w:p w:rsidR="001E4EF1" w:rsidRPr="00D055CE" w:rsidRDefault="001E4EF1" w:rsidP="00D055CE">
      <w:pPr>
        <w:jc w:val="right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МО </w:t>
      </w:r>
      <w:r w:rsidR="00C24055" w:rsidRPr="00D055CE">
        <w:rPr>
          <w:rFonts w:ascii="Arial" w:hAnsi="Arial" w:cs="Arial"/>
        </w:rPr>
        <w:t>Ломинцевское</w:t>
      </w:r>
      <w:r w:rsidRPr="00D055CE">
        <w:rPr>
          <w:rFonts w:ascii="Arial" w:hAnsi="Arial" w:cs="Arial"/>
        </w:rPr>
        <w:t xml:space="preserve"> Щекинского района</w:t>
      </w:r>
    </w:p>
    <w:p w:rsidR="001E4EF1" w:rsidRPr="00D055CE" w:rsidRDefault="001E4EF1" w:rsidP="00D055CE">
      <w:pPr>
        <w:jc w:val="right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от </w:t>
      </w:r>
      <w:r w:rsidR="00D055CE">
        <w:rPr>
          <w:rFonts w:ascii="Arial" w:hAnsi="Arial" w:cs="Arial"/>
        </w:rPr>
        <w:t xml:space="preserve"> 2021</w:t>
      </w:r>
      <w:r w:rsidR="005B30E0" w:rsidRPr="00D055CE">
        <w:rPr>
          <w:rFonts w:ascii="Arial" w:hAnsi="Arial" w:cs="Arial"/>
        </w:rPr>
        <w:t xml:space="preserve"> </w:t>
      </w:r>
      <w:r w:rsidRPr="00D055CE">
        <w:rPr>
          <w:rFonts w:ascii="Arial" w:hAnsi="Arial" w:cs="Arial"/>
        </w:rPr>
        <w:t xml:space="preserve"> №</w:t>
      </w:r>
    </w:p>
    <w:p w:rsidR="001E4EF1" w:rsidRPr="00D055CE" w:rsidRDefault="001E4EF1" w:rsidP="00D055CE">
      <w:pPr>
        <w:rPr>
          <w:rFonts w:ascii="Arial" w:hAnsi="Arial" w:cs="Arial"/>
        </w:rPr>
      </w:pPr>
    </w:p>
    <w:p w:rsidR="0033175A" w:rsidRPr="00D055CE" w:rsidRDefault="001E4EF1" w:rsidP="00D055CE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44"/>
      <w:bookmarkEnd w:id="0"/>
      <w:r w:rsidRPr="00D055CE">
        <w:rPr>
          <w:rFonts w:ascii="Arial" w:hAnsi="Arial" w:cs="Arial"/>
          <w:b/>
          <w:sz w:val="26"/>
          <w:szCs w:val="26"/>
        </w:rPr>
        <w:t xml:space="preserve">Положение </w:t>
      </w:r>
      <w:r w:rsidR="0033175A" w:rsidRPr="00D055CE">
        <w:rPr>
          <w:rFonts w:ascii="Arial" w:hAnsi="Arial" w:cs="Arial"/>
          <w:b/>
          <w:sz w:val="26"/>
          <w:szCs w:val="26"/>
        </w:rPr>
        <w:t xml:space="preserve"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24055" w:rsidRPr="00D055CE">
        <w:rPr>
          <w:rFonts w:ascii="Arial" w:hAnsi="Arial" w:cs="Arial"/>
          <w:b/>
          <w:sz w:val="26"/>
          <w:szCs w:val="26"/>
        </w:rPr>
        <w:t>Ломинцевское</w:t>
      </w:r>
      <w:r w:rsidR="0033175A" w:rsidRPr="00D055CE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1E4EF1" w:rsidRPr="00D055CE" w:rsidRDefault="001E4EF1" w:rsidP="00D055CE">
      <w:pPr>
        <w:jc w:val="center"/>
        <w:rPr>
          <w:rFonts w:ascii="Arial" w:hAnsi="Arial" w:cs="Arial"/>
          <w:sz w:val="26"/>
          <w:szCs w:val="26"/>
        </w:rPr>
      </w:pPr>
    </w:p>
    <w:p w:rsidR="001E4EF1" w:rsidRPr="00D055CE" w:rsidRDefault="001E4EF1" w:rsidP="00D055CE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bookmarkStart w:id="1" w:name="Par48"/>
      <w:bookmarkEnd w:id="1"/>
      <w:r w:rsidRPr="00D055CE">
        <w:rPr>
          <w:rFonts w:ascii="Arial" w:hAnsi="Arial" w:cs="Arial"/>
          <w:b/>
          <w:sz w:val="26"/>
          <w:szCs w:val="26"/>
        </w:rPr>
        <w:t>1. Общие положения</w:t>
      </w:r>
    </w:p>
    <w:p w:rsidR="001E4EF1" w:rsidRPr="00D055CE" w:rsidRDefault="001E4EF1" w:rsidP="00D055CE">
      <w:pPr>
        <w:rPr>
          <w:rFonts w:ascii="Arial" w:hAnsi="Arial" w:cs="Arial"/>
        </w:rPr>
      </w:pPr>
    </w:p>
    <w:p w:rsidR="001E4EF1" w:rsidRPr="00D6615F" w:rsidRDefault="001E4EF1" w:rsidP="00D055CE">
      <w:pPr>
        <w:ind w:firstLine="851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1.1. Настоящее Положение разработано в соответствии с </w:t>
      </w:r>
      <w:r w:rsidRPr="00D055CE">
        <w:rPr>
          <w:rFonts w:ascii="Arial" w:hAnsi="Arial" w:cs="Arial"/>
          <w:spacing w:val="2"/>
        </w:rPr>
        <w:t>156 </w:t>
      </w:r>
      <w:hyperlink r:id="rId11" w:history="1">
        <w:r w:rsidRPr="00D055CE">
          <w:rPr>
            <w:rFonts w:ascii="Arial" w:hAnsi="Arial" w:cs="Arial"/>
            <w:spacing w:val="2"/>
          </w:rPr>
          <w:t>Жилищного кодекса Российской Федерации</w:t>
        </w:r>
      </w:hyperlink>
      <w:r w:rsidRPr="00D055CE">
        <w:rPr>
          <w:rFonts w:ascii="Arial" w:hAnsi="Arial" w:cs="Arial"/>
          <w:spacing w:val="2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D055CE">
        <w:rPr>
          <w:rFonts w:ascii="Arial" w:hAnsi="Arial" w:cs="Arial"/>
          <w:spacing w:val="2"/>
        </w:rPr>
        <w:t>пр</w:t>
      </w:r>
      <w:proofErr w:type="spellEnd"/>
      <w:proofErr w:type="gramEnd"/>
      <w:r w:rsidRPr="00D055CE">
        <w:rPr>
          <w:rFonts w:ascii="Arial" w:hAnsi="Arial" w:cs="Arial"/>
          <w:spacing w:val="2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 w:rsidRPr="00D055CE">
        <w:rPr>
          <w:rFonts w:ascii="Arial" w:hAnsi="Arial" w:cs="Arial"/>
          <w:spacing w:val="2"/>
        </w:rPr>
        <w:t>расчет размера платы</w:t>
      </w:r>
      <w:r w:rsidRPr="00D055CE">
        <w:rPr>
          <w:rFonts w:ascii="Arial" w:hAnsi="Arial" w:cs="Arial"/>
          <w:spacing w:val="2"/>
        </w:rPr>
        <w:t xml:space="preserve"> </w:t>
      </w:r>
      <w:r w:rsidR="00A33833" w:rsidRPr="00D055CE">
        <w:rPr>
          <w:rFonts w:ascii="Arial" w:hAnsi="Arial" w:cs="Arial"/>
        </w:rPr>
        <w:t xml:space="preserve">за пользование </w:t>
      </w:r>
      <w:proofErr w:type="gramStart"/>
      <w:r w:rsidR="00A33833" w:rsidRPr="00D055CE">
        <w:rPr>
          <w:rFonts w:ascii="Arial" w:hAnsi="Arial" w:cs="Arial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D055CE">
        <w:rPr>
          <w:rFonts w:ascii="Arial" w:hAnsi="Arial" w:cs="Arial"/>
          <w:spacing w:val="2"/>
        </w:rPr>
        <w:t xml:space="preserve">в муниципальном </w:t>
      </w:r>
      <w:r w:rsidRPr="00D6615F">
        <w:rPr>
          <w:rFonts w:ascii="Arial" w:hAnsi="Arial" w:cs="Arial"/>
          <w:spacing w:val="2"/>
        </w:rPr>
        <w:t xml:space="preserve">образовании </w:t>
      </w:r>
      <w:r w:rsidR="00C24055" w:rsidRPr="00D6615F">
        <w:rPr>
          <w:rFonts w:ascii="Arial" w:hAnsi="Arial" w:cs="Arial"/>
          <w:spacing w:val="2"/>
        </w:rPr>
        <w:t>Ломинцевское</w:t>
      </w:r>
      <w:r w:rsidR="00A33833" w:rsidRPr="00D6615F">
        <w:rPr>
          <w:rFonts w:ascii="Arial" w:hAnsi="Arial" w:cs="Arial"/>
          <w:spacing w:val="2"/>
        </w:rPr>
        <w:t xml:space="preserve"> Щекинского района</w:t>
      </w:r>
      <w:r w:rsidRPr="00D6615F">
        <w:rPr>
          <w:rFonts w:ascii="Arial" w:hAnsi="Arial" w:cs="Arial"/>
          <w:spacing w:val="2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D6615F" w:rsidRDefault="00A33833" w:rsidP="00D055CE">
      <w:pPr>
        <w:ind w:firstLine="851"/>
        <w:jc w:val="both"/>
        <w:rPr>
          <w:rFonts w:ascii="Arial" w:hAnsi="Arial" w:cs="Arial"/>
        </w:rPr>
      </w:pPr>
      <w:r w:rsidRPr="00D6615F">
        <w:rPr>
          <w:rFonts w:ascii="Arial" w:hAnsi="Arial" w:cs="Arial"/>
          <w:spacing w:val="2"/>
        </w:rPr>
        <w:t xml:space="preserve">1.2. Основным принципом формирования платы за наем жилого помещения в муниципальном образовании </w:t>
      </w:r>
      <w:r w:rsidR="00C24055" w:rsidRPr="00D6615F">
        <w:rPr>
          <w:rFonts w:ascii="Arial" w:hAnsi="Arial" w:cs="Arial"/>
          <w:spacing w:val="2"/>
        </w:rPr>
        <w:t>Ломинцевское</w:t>
      </w:r>
      <w:r w:rsidR="00D40D16" w:rsidRPr="00D6615F">
        <w:rPr>
          <w:rFonts w:ascii="Arial" w:hAnsi="Arial" w:cs="Arial"/>
          <w:spacing w:val="2"/>
        </w:rPr>
        <w:t xml:space="preserve"> Щекинского района </w:t>
      </w:r>
      <w:r w:rsidRPr="00D6615F">
        <w:rPr>
          <w:rFonts w:ascii="Arial" w:hAnsi="Arial" w:cs="Arial"/>
          <w:spacing w:val="2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D6615F" w:rsidRDefault="001E4EF1" w:rsidP="00D055CE">
      <w:pPr>
        <w:ind w:firstLine="851"/>
        <w:jc w:val="both"/>
        <w:rPr>
          <w:rFonts w:ascii="Arial" w:hAnsi="Arial" w:cs="Arial"/>
        </w:rPr>
      </w:pPr>
      <w:r w:rsidRPr="00D6615F">
        <w:rPr>
          <w:rFonts w:ascii="Arial" w:hAnsi="Arial" w:cs="Arial"/>
        </w:rPr>
        <w:t>1.</w:t>
      </w:r>
      <w:r w:rsidR="00A33833" w:rsidRPr="00D6615F">
        <w:rPr>
          <w:rFonts w:ascii="Arial" w:hAnsi="Arial" w:cs="Arial"/>
        </w:rPr>
        <w:t>3</w:t>
      </w:r>
      <w:r w:rsidRPr="00D6615F">
        <w:rPr>
          <w:rFonts w:ascii="Arial" w:hAnsi="Arial" w:cs="Arial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D055CE" w:rsidRDefault="00A33833" w:rsidP="00D055CE">
      <w:pPr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ar54"/>
      <w:bookmarkEnd w:id="2"/>
    </w:p>
    <w:p w:rsidR="009E3D28" w:rsidRPr="00D055CE" w:rsidRDefault="009E3D28" w:rsidP="00D055CE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055CE">
        <w:rPr>
          <w:rFonts w:ascii="Arial" w:hAnsi="Arial" w:cs="Arial"/>
          <w:b/>
          <w:sz w:val="26"/>
          <w:szCs w:val="26"/>
        </w:rPr>
        <w:t xml:space="preserve">2. Определение платы за наем жилого помещения в муниципальном образовании </w:t>
      </w:r>
      <w:r w:rsidR="00C24055" w:rsidRPr="00D055CE">
        <w:rPr>
          <w:rFonts w:ascii="Arial" w:hAnsi="Arial" w:cs="Arial"/>
          <w:b/>
          <w:sz w:val="26"/>
          <w:szCs w:val="26"/>
        </w:rPr>
        <w:t xml:space="preserve">Ломинцевское </w:t>
      </w:r>
      <w:r w:rsidRPr="00D055CE">
        <w:rPr>
          <w:rFonts w:ascii="Arial" w:hAnsi="Arial" w:cs="Arial"/>
          <w:b/>
          <w:sz w:val="26"/>
          <w:szCs w:val="26"/>
        </w:rPr>
        <w:t>Щекинского района</w:t>
      </w:r>
    </w:p>
    <w:p w:rsidR="009E3D28" w:rsidRPr="00D055CE" w:rsidRDefault="009E3D28" w:rsidP="00D055CE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</w:t>
      </w:r>
    </w:p>
    <w:p w:rsidR="009E3D28" w:rsidRPr="00D055CE" w:rsidRDefault="009E3D28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 2.1 Размер платы за наем жилого помещения в муниципальном образовании </w:t>
      </w:r>
      <w:r w:rsidR="00C24055" w:rsidRPr="00D055CE">
        <w:rPr>
          <w:rFonts w:ascii="Arial" w:hAnsi="Arial" w:cs="Arial"/>
        </w:rPr>
        <w:t>Ломинцевское</w:t>
      </w:r>
      <w:r w:rsidRPr="00D055CE">
        <w:rPr>
          <w:rFonts w:ascii="Arial" w:hAnsi="Arial" w:cs="Arial"/>
        </w:rPr>
        <w:t xml:space="preserve"> Щекинского района</w:t>
      </w:r>
      <w:r w:rsidR="00B439E5" w:rsidRPr="00D055CE">
        <w:rPr>
          <w:rFonts w:ascii="Arial" w:hAnsi="Arial" w:cs="Arial"/>
        </w:rPr>
        <w:t xml:space="preserve"> определяется по формуле</w:t>
      </w:r>
      <w:r w:rsidR="00F56B2C" w:rsidRPr="00D055CE">
        <w:rPr>
          <w:rFonts w:ascii="Arial" w:hAnsi="Arial" w:cs="Arial"/>
        </w:rPr>
        <w:t>:</w:t>
      </w:r>
    </w:p>
    <w:p w:rsidR="00F56B2C" w:rsidRPr="00D055CE" w:rsidRDefault="00F56B2C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</w:t>
      </w:r>
      <w:proofErr w:type="gramStart"/>
      <w:r w:rsidR="008139F3" w:rsidRPr="00D055CE">
        <w:rPr>
          <w:rFonts w:ascii="Arial" w:hAnsi="Arial" w:cs="Arial"/>
        </w:rPr>
        <w:t>П</w:t>
      </w:r>
      <w:proofErr w:type="gramEnd"/>
      <w:r w:rsidR="008139F3" w:rsidRPr="00D055CE">
        <w:rPr>
          <w:rFonts w:ascii="Arial" w:hAnsi="Arial" w:cs="Arial"/>
          <w:vertAlign w:val="subscript"/>
          <w:lang w:val="en-US"/>
        </w:rPr>
        <w:t>hi</w:t>
      </w:r>
      <w:r w:rsidR="008139F3" w:rsidRPr="00D055CE">
        <w:rPr>
          <w:rFonts w:ascii="Arial" w:hAnsi="Arial" w:cs="Arial"/>
        </w:rPr>
        <w:t>=</w:t>
      </w:r>
      <w:proofErr w:type="spellStart"/>
      <w:r w:rsidR="008139F3" w:rsidRPr="00D055CE">
        <w:rPr>
          <w:rFonts w:ascii="Arial" w:hAnsi="Arial" w:cs="Arial"/>
        </w:rPr>
        <w:t>Н</w:t>
      </w:r>
      <w:r w:rsidR="008139F3" w:rsidRPr="00D055CE">
        <w:rPr>
          <w:rFonts w:ascii="Arial" w:hAnsi="Arial" w:cs="Arial"/>
          <w:vertAlign w:val="subscript"/>
        </w:rPr>
        <w:t>б</w:t>
      </w:r>
      <w:proofErr w:type="spellEnd"/>
      <w:r w:rsidR="008139F3" w:rsidRPr="00D055CE">
        <w:rPr>
          <w:rFonts w:ascii="Arial" w:hAnsi="Arial" w:cs="Arial"/>
        </w:rPr>
        <w:t>*</w:t>
      </w:r>
      <w:r w:rsidR="008139F3" w:rsidRPr="00D055CE">
        <w:rPr>
          <w:rFonts w:ascii="Arial" w:hAnsi="Arial" w:cs="Arial"/>
          <w:lang w:val="en-US"/>
        </w:rPr>
        <w:t>K</w:t>
      </w:r>
      <w:r w:rsidR="008139F3" w:rsidRPr="00D055CE">
        <w:rPr>
          <w:rFonts w:ascii="Arial" w:hAnsi="Arial" w:cs="Arial"/>
          <w:vertAlign w:val="subscript"/>
          <w:lang w:val="en-US"/>
        </w:rPr>
        <w:t>i</w:t>
      </w:r>
      <w:r w:rsidR="008139F3" w:rsidRPr="00D055CE">
        <w:rPr>
          <w:rFonts w:ascii="Arial" w:hAnsi="Arial" w:cs="Arial"/>
        </w:rPr>
        <w:t>*</w:t>
      </w:r>
      <w:r w:rsidR="008139F3" w:rsidRPr="00D055CE">
        <w:rPr>
          <w:rFonts w:ascii="Arial" w:hAnsi="Arial" w:cs="Arial"/>
          <w:lang w:val="en-US"/>
        </w:rPr>
        <w:t>K</w:t>
      </w:r>
      <w:r w:rsidR="008139F3" w:rsidRPr="00D055CE">
        <w:rPr>
          <w:rFonts w:ascii="Arial" w:hAnsi="Arial" w:cs="Arial"/>
          <w:vertAlign w:val="subscript"/>
          <w:lang w:val="en-US"/>
        </w:rPr>
        <w:t>c</w:t>
      </w:r>
      <w:r w:rsidR="008139F3" w:rsidRPr="00D055CE">
        <w:rPr>
          <w:rFonts w:ascii="Arial" w:hAnsi="Arial" w:cs="Arial"/>
        </w:rPr>
        <w:t>*П</w:t>
      </w:r>
      <w:proofErr w:type="spellStart"/>
      <w:r w:rsidR="008139F3" w:rsidRPr="00D055CE">
        <w:rPr>
          <w:rFonts w:ascii="Arial" w:hAnsi="Arial" w:cs="Arial"/>
          <w:vertAlign w:val="subscript"/>
          <w:lang w:val="en-US"/>
        </w:rPr>
        <w:t>i</w:t>
      </w:r>
      <w:proofErr w:type="spellEnd"/>
      <w:r w:rsidRPr="00D055CE">
        <w:rPr>
          <w:rFonts w:ascii="Arial" w:hAnsi="Arial" w:cs="Arial"/>
        </w:rPr>
        <w:t>, где</w:t>
      </w:r>
    </w:p>
    <w:p w:rsidR="00F56B2C" w:rsidRPr="00D055CE" w:rsidRDefault="008139F3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</w:t>
      </w:r>
      <w:proofErr w:type="gramStart"/>
      <w:r w:rsidRPr="00D055CE">
        <w:rPr>
          <w:rFonts w:ascii="Arial" w:hAnsi="Arial" w:cs="Arial"/>
        </w:rPr>
        <w:t>П</w:t>
      </w:r>
      <w:proofErr w:type="gramEnd"/>
      <w:r w:rsidRPr="00D055CE">
        <w:rPr>
          <w:rFonts w:ascii="Arial" w:hAnsi="Arial" w:cs="Arial"/>
          <w:vertAlign w:val="subscript"/>
          <w:lang w:val="en-US"/>
        </w:rPr>
        <w:t>hi</w:t>
      </w:r>
      <w:r w:rsidRPr="00D055CE">
        <w:rPr>
          <w:rFonts w:ascii="Arial" w:hAnsi="Arial" w:cs="Arial"/>
          <w:vertAlign w:val="subscript"/>
        </w:rPr>
        <w:t xml:space="preserve"> </w:t>
      </w:r>
      <w:r w:rsidRPr="00D055CE">
        <w:rPr>
          <w:rFonts w:ascii="Arial" w:hAnsi="Arial" w:cs="Arial"/>
        </w:rPr>
        <w:t>– размер платы за наем жилого помещения;</w:t>
      </w:r>
    </w:p>
    <w:p w:rsidR="008139F3" w:rsidRPr="00D055CE" w:rsidRDefault="008139F3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</w:t>
      </w:r>
      <w:proofErr w:type="spellStart"/>
      <w:r w:rsidRPr="00D055CE">
        <w:rPr>
          <w:rFonts w:ascii="Arial" w:hAnsi="Arial" w:cs="Arial"/>
        </w:rPr>
        <w:t>Н</w:t>
      </w:r>
      <w:r w:rsidRPr="00D055CE">
        <w:rPr>
          <w:rFonts w:ascii="Arial" w:hAnsi="Arial" w:cs="Arial"/>
          <w:vertAlign w:val="subscript"/>
        </w:rPr>
        <w:t>б</w:t>
      </w:r>
      <w:proofErr w:type="spellEnd"/>
      <w:r w:rsidRPr="00D055CE">
        <w:rPr>
          <w:rFonts w:ascii="Arial" w:hAnsi="Arial" w:cs="Arial"/>
        </w:rPr>
        <w:t xml:space="preserve"> – базовый размер платы за наем жилого помещения;</w:t>
      </w:r>
    </w:p>
    <w:p w:rsidR="008139F3" w:rsidRPr="00D055CE" w:rsidRDefault="008139F3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</w:t>
      </w:r>
      <w:r w:rsidRPr="00D055CE">
        <w:rPr>
          <w:rFonts w:ascii="Arial" w:hAnsi="Arial" w:cs="Arial"/>
          <w:lang w:val="en-US"/>
        </w:rPr>
        <w:t>K</w:t>
      </w:r>
      <w:r w:rsidRPr="00D055CE">
        <w:rPr>
          <w:rFonts w:ascii="Arial" w:hAnsi="Arial" w:cs="Arial"/>
          <w:vertAlign w:val="subscript"/>
          <w:lang w:val="en-US"/>
        </w:rPr>
        <w:t>i</w:t>
      </w:r>
      <w:r w:rsidRPr="00D055CE">
        <w:rPr>
          <w:rFonts w:ascii="Arial" w:hAnsi="Arial" w:cs="Arial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D055CE" w:rsidRDefault="0033175A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К</w:t>
      </w:r>
      <w:r w:rsidRPr="00D055CE">
        <w:rPr>
          <w:rFonts w:ascii="Arial" w:hAnsi="Arial" w:cs="Arial"/>
          <w:vertAlign w:val="subscript"/>
        </w:rPr>
        <w:t>с</w:t>
      </w:r>
      <w:r w:rsidRPr="00D055CE">
        <w:rPr>
          <w:rFonts w:ascii="Arial" w:hAnsi="Arial" w:cs="Arial"/>
        </w:rPr>
        <w:t xml:space="preserve"> – коэффициент соответствия платы;</w:t>
      </w:r>
    </w:p>
    <w:p w:rsidR="008139F3" w:rsidRPr="00D055CE" w:rsidRDefault="008139F3" w:rsidP="00D055CE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055CE">
        <w:rPr>
          <w:rFonts w:ascii="Arial" w:hAnsi="Arial" w:cs="Arial"/>
        </w:rPr>
        <w:lastRenderedPageBreak/>
        <w:t xml:space="preserve">           П</w:t>
      </w:r>
      <w:proofErr w:type="gramStart"/>
      <w:r w:rsidRPr="00D055CE">
        <w:rPr>
          <w:rFonts w:ascii="Arial" w:hAnsi="Arial" w:cs="Arial"/>
          <w:vertAlign w:val="subscript"/>
          <w:lang w:val="en-US"/>
        </w:rPr>
        <w:t>i</w:t>
      </w:r>
      <w:proofErr w:type="gramEnd"/>
      <w:r w:rsidRPr="00D055CE">
        <w:rPr>
          <w:rFonts w:ascii="Arial" w:hAnsi="Arial" w:cs="Arial"/>
        </w:rPr>
        <w:t xml:space="preserve"> – общая площадь жилого помещения, предоставленного по договору социального найма (кв.м.)</w:t>
      </w:r>
    </w:p>
    <w:p w:rsidR="008139F3" w:rsidRPr="00D055CE" w:rsidRDefault="008139F3" w:rsidP="00D055CE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</w:p>
    <w:p w:rsidR="00B439E5" w:rsidRPr="00D055CE" w:rsidRDefault="00B439E5" w:rsidP="00D055CE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055CE">
        <w:rPr>
          <w:rFonts w:ascii="Arial" w:hAnsi="Arial" w:cs="Arial"/>
          <w:b/>
          <w:sz w:val="26"/>
          <w:szCs w:val="26"/>
        </w:rPr>
        <w:t>3</w:t>
      </w:r>
      <w:r w:rsidR="001E4EF1" w:rsidRPr="00D055CE">
        <w:rPr>
          <w:rFonts w:ascii="Arial" w:hAnsi="Arial" w:cs="Arial"/>
          <w:b/>
          <w:sz w:val="26"/>
          <w:szCs w:val="26"/>
        </w:rPr>
        <w:t xml:space="preserve">. Методика </w:t>
      </w:r>
      <w:r w:rsidRPr="00D055CE">
        <w:rPr>
          <w:rFonts w:ascii="Arial" w:hAnsi="Arial" w:cs="Arial"/>
          <w:b/>
          <w:sz w:val="26"/>
          <w:szCs w:val="26"/>
        </w:rPr>
        <w:t>определения базового размера</w:t>
      </w:r>
      <w:r w:rsidR="001E4EF1" w:rsidRPr="00D055CE">
        <w:rPr>
          <w:rFonts w:ascii="Arial" w:hAnsi="Arial" w:cs="Arial"/>
          <w:b/>
          <w:sz w:val="26"/>
          <w:szCs w:val="26"/>
        </w:rPr>
        <w:t xml:space="preserve"> платы</w:t>
      </w:r>
    </w:p>
    <w:p w:rsidR="00B439E5" w:rsidRPr="00D055CE" w:rsidRDefault="001E4EF1" w:rsidP="00D055CE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055CE">
        <w:rPr>
          <w:rFonts w:ascii="Arial" w:hAnsi="Arial" w:cs="Arial"/>
          <w:b/>
          <w:sz w:val="26"/>
          <w:szCs w:val="26"/>
        </w:rPr>
        <w:t xml:space="preserve"> за </w:t>
      </w:r>
      <w:r w:rsidR="00B439E5" w:rsidRPr="00D055CE">
        <w:rPr>
          <w:rFonts w:ascii="Arial" w:hAnsi="Arial" w:cs="Arial"/>
          <w:b/>
          <w:sz w:val="26"/>
          <w:szCs w:val="26"/>
        </w:rPr>
        <w:t>наем жилого помещения в муниципальном образовании</w:t>
      </w:r>
    </w:p>
    <w:p w:rsidR="001E4EF1" w:rsidRPr="00D055CE" w:rsidRDefault="00B439E5" w:rsidP="00D055CE">
      <w:pPr>
        <w:jc w:val="center"/>
        <w:outlineLvl w:val="1"/>
        <w:rPr>
          <w:rFonts w:ascii="Arial" w:hAnsi="Arial" w:cs="Arial"/>
          <w:b/>
        </w:rPr>
      </w:pPr>
      <w:r w:rsidRPr="00D055CE">
        <w:rPr>
          <w:rFonts w:ascii="Arial" w:hAnsi="Arial" w:cs="Arial"/>
          <w:b/>
          <w:sz w:val="26"/>
          <w:szCs w:val="26"/>
        </w:rPr>
        <w:t xml:space="preserve"> </w:t>
      </w:r>
      <w:r w:rsidR="007C2364" w:rsidRPr="00D055CE">
        <w:rPr>
          <w:rFonts w:ascii="Arial" w:hAnsi="Arial" w:cs="Arial"/>
          <w:b/>
          <w:sz w:val="26"/>
          <w:szCs w:val="26"/>
        </w:rPr>
        <w:t>Ломинцевское</w:t>
      </w:r>
      <w:r w:rsidRPr="00D055CE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396AB0" w:rsidRPr="00D055CE" w:rsidRDefault="00396AB0" w:rsidP="00D055CE">
      <w:pPr>
        <w:jc w:val="center"/>
        <w:outlineLvl w:val="1"/>
        <w:rPr>
          <w:rFonts w:ascii="Arial" w:hAnsi="Arial" w:cs="Arial"/>
          <w:b/>
        </w:rPr>
      </w:pPr>
    </w:p>
    <w:p w:rsidR="00A33833" w:rsidRPr="00D055CE" w:rsidRDefault="00B439E5" w:rsidP="00D055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055CE">
        <w:rPr>
          <w:rFonts w:ascii="Arial" w:hAnsi="Arial" w:cs="Arial"/>
          <w:spacing w:val="2"/>
        </w:rPr>
        <w:t>3</w:t>
      </w:r>
      <w:r w:rsidR="0030717B" w:rsidRPr="00D055CE">
        <w:rPr>
          <w:rFonts w:ascii="Arial" w:hAnsi="Arial" w:cs="Arial"/>
          <w:spacing w:val="2"/>
        </w:rPr>
        <w:t xml:space="preserve">.1. </w:t>
      </w:r>
      <w:r w:rsidR="00A33833" w:rsidRPr="00D055CE">
        <w:rPr>
          <w:rFonts w:ascii="Arial" w:hAnsi="Arial" w:cs="Arial"/>
          <w:spacing w:val="2"/>
        </w:rPr>
        <w:t xml:space="preserve">Базовый размер платы за наем жилого помещения в муниципальном образовании </w:t>
      </w:r>
      <w:r w:rsidR="00C24055" w:rsidRPr="00D055CE">
        <w:rPr>
          <w:rFonts w:ascii="Arial" w:hAnsi="Arial" w:cs="Arial"/>
          <w:spacing w:val="2"/>
        </w:rPr>
        <w:t>Ломинцевское</w:t>
      </w:r>
      <w:r w:rsidR="00A33833" w:rsidRPr="00D055CE">
        <w:rPr>
          <w:rFonts w:ascii="Arial" w:hAnsi="Arial" w:cs="Arial"/>
          <w:spacing w:val="2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D055CE">
        <w:rPr>
          <w:rFonts w:ascii="Arial" w:hAnsi="Arial" w:cs="Arial"/>
          <w:spacing w:val="2"/>
        </w:rPr>
        <w:t>,</w:t>
      </w:r>
      <w:r w:rsidR="00A33833" w:rsidRPr="00D055CE">
        <w:rPr>
          <w:rFonts w:ascii="Arial" w:hAnsi="Arial" w:cs="Arial"/>
          <w:spacing w:val="2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C24055" w:rsidRPr="00D055CE">
        <w:rPr>
          <w:rFonts w:ascii="Arial" w:hAnsi="Arial" w:cs="Arial"/>
          <w:spacing w:val="2"/>
        </w:rPr>
        <w:t>Ломинцевское</w:t>
      </w:r>
      <w:r w:rsidR="00A33833" w:rsidRPr="00D055CE">
        <w:rPr>
          <w:rFonts w:ascii="Arial" w:hAnsi="Arial" w:cs="Arial"/>
          <w:spacing w:val="2"/>
        </w:rPr>
        <w:t xml:space="preserve"> Щекинского </w:t>
      </w:r>
      <w:proofErr w:type="gramStart"/>
      <w:r w:rsidR="00A33833" w:rsidRPr="00D055CE">
        <w:rPr>
          <w:rFonts w:ascii="Arial" w:hAnsi="Arial" w:cs="Arial"/>
          <w:spacing w:val="2"/>
        </w:rPr>
        <w:t>района</w:t>
      </w:r>
      <w:proofErr w:type="gramEnd"/>
      <w:r w:rsidR="00A33833" w:rsidRPr="00D055CE">
        <w:rPr>
          <w:rFonts w:ascii="Arial" w:hAnsi="Arial" w:cs="Arial"/>
          <w:spacing w:val="2"/>
        </w:rPr>
        <w:t xml:space="preserve"> и определяется по формуле: </w:t>
      </w:r>
    </w:p>
    <w:p w:rsidR="00A33833" w:rsidRPr="00D055CE" w:rsidRDefault="00B439E5" w:rsidP="00D055CE">
      <w:pPr>
        <w:shd w:val="clear" w:color="auto" w:fill="FFFFFF"/>
        <w:tabs>
          <w:tab w:val="left" w:pos="709"/>
        </w:tabs>
        <w:jc w:val="both"/>
        <w:textAlignment w:val="baseline"/>
        <w:rPr>
          <w:rFonts w:ascii="Arial" w:hAnsi="Arial" w:cs="Arial"/>
          <w:spacing w:val="2"/>
        </w:rPr>
      </w:pPr>
      <w:r w:rsidRPr="00D055CE">
        <w:rPr>
          <w:rFonts w:ascii="Arial" w:hAnsi="Arial" w:cs="Arial"/>
          <w:spacing w:val="2"/>
        </w:rPr>
        <w:t xml:space="preserve">         </w:t>
      </w:r>
      <w:proofErr w:type="spellStart"/>
      <w:r w:rsidRPr="00D055CE">
        <w:rPr>
          <w:rFonts w:ascii="Arial" w:hAnsi="Arial" w:cs="Arial"/>
          <w:spacing w:val="2"/>
        </w:rPr>
        <w:t>Н</w:t>
      </w:r>
      <w:r w:rsidRPr="00D055CE">
        <w:rPr>
          <w:rFonts w:ascii="Arial" w:hAnsi="Arial" w:cs="Arial"/>
          <w:spacing w:val="2"/>
          <w:vertAlign w:val="subscript"/>
        </w:rPr>
        <w:t>б</w:t>
      </w:r>
      <w:proofErr w:type="spellEnd"/>
      <w:r w:rsidRPr="00D055CE">
        <w:rPr>
          <w:rFonts w:ascii="Arial" w:hAnsi="Arial" w:cs="Arial"/>
          <w:spacing w:val="2"/>
        </w:rPr>
        <w:t xml:space="preserve"> = </w:t>
      </w:r>
      <w:proofErr w:type="spellStart"/>
      <w:r w:rsidRPr="00D055CE">
        <w:rPr>
          <w:rFonts w:ascii="Arial" w:hAnsi="Arial" w:cs="Arial"/>
          <w:spacing w:val="2"/>
        </w:rPr>
        <w:t>СРс</w:t>
      </w:r>
      <w:proofErr w:type="spellEnd"/>
      <w:r w:rsidR="00A33833" w:rsidRPr="00D055CE">
        <w:rPr>
          <w:rFonts w:ascii="Arial" w:hAnsi="Arial" w:cs="Arial"/>
          <w:spacing w:val="2"/>
        </w:rPr>
        <w:t xml:space="preserve"> x 0,001, где</w:t>
      </w:r>
    </w:p>
    <w:p w:rsidR="0030717B" w:rsidRPr="00D055CE" w:rsidRDefault="00B439E5" w:rsidP="00D055CE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D055CE">
        <w:rPr>
          <w:rFonts w:ascii="Arial" w:hAnsi="Arial" w:cs="Arial"/>
          <w:spacing w:val="2"/>
        </w:rPr>
        <w:t>Н</w:t>
      </w:r>
      <w:r w:rsidR="00DB3C4A" w:rsidRPr="00D055CE">
        <w:rPr>
          <w:rFonts w:ascii="Arial" w:hAnsi="Arial" w:cs="Arial"/>
          <w:spacing w:val="2"/>
          <w:vertAlign w:val="subscript"/>
        </w:rPr>
        <w:t>б</w:t>
      </w:r>
      <w:proofErr w:type="spellEnd"/>
      <w:r w:rsidR="00A33833" w:rsidRPr="00D055CE">
        <w:rPr>
          <w:rFonts w:ascii="Arial" w:hAnsi="Arial" w:cs="Arial"/>
          <w:spacing w:val="2"/>
        </w:rPr>
        <w:t xml:space="preserve"> - базовый размер платы за наем жилого помещения;</w:t>
      </w:r>
      <w:r w:rsidR="00A33833" w:rsidRPr="00D055CE">
        <w:rPr>
          <w:rFonts w:ascii="Arial" w:hAnsi="Arial" w:cs="Arial"/>
          <w:spacing w:val="2"/>
        </w:rPr>
        <w:br/>
      </w:r>
      <w:r w:rsidRPr="00D055CE">
        <w:rPr>
          <w:rFonts w:ascii="Arial" w:hAnsi="Arial" w:cs="Arial"/>
          <w:spacing w:val="2"/>
        </w:rPr>
        <w:t xml:space="preserve">         </w:t>
      </w:r>
      <w:proofErr w:type="spellStart"/>
      <w:r w:rsidR="00DB3C4A" w:rsidRPr="00D055CE">
        <w:rPr>
          <w:rFonts w:ascii="Arial" w:hAnsi="Arial" w:cs="Arial"/>
          <w:spacing w:val="2"/>
        </w:rPr>
        <w:t>СР</w:t>
      </w:r>
      <w:r w:rsidR="00DB3C4A" w:rsidRPr="00D055CE">
        <w:rPr>
          <w:rFonts w:ascii="Arial" w:hAnsi="Arial" w:cs="Arial"/>
          <w:spacing w:val="2"/>
          <w:vertAlign w:val="subscript"/>
        </w:rPr>
        <w:t>с</w:t>
      </w:r>
      <w:proofErr w:type="spellEnd"/>
      <w:r w:rsidR="00A33833" w:rsidRPr="00D055CE">
        <w:rPr>
          <w:rFonts w:ascii="Arial" w:hAnsi="Arial" w:cs="Arial"/>
          <w:spacing w:val="2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D055CE" w:rsidRDefault="00B439E5" w:rsidP="00D055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055CE">
        <w:rPr>
          <w:rFonts w:ascii="Arial" w:hAnsi="Arial" w:cs="Arial"/>
          <w:spacing w:val="2"/>
        </w:rPr>
        <w:t xml:space="preserve">3.2. </w:t>
      </w:r>
      <w:r w:rsidR="00A33833" w:rsidRPr="00D055CE">
        <w:rPr>
          <w:rFonts w:ascii="Arial" w:hAnsi="Arial" w:cs="Arial"/>
          <w:spacing w:val="2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 w:rsidRPr="00D055CE">
        <w:rPr>
          <w:rFonts w:ascii="Arial" w:hAnsi="Arial" w:cs="Arial"/>
          <w:spacing w:val="2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 w:rsidRPr="00D055CE">
        <w:rPr>
          <w:rFonts w:ascii="Arial" w:hAnsi="Arial" w:cs="Arial"/>
          <w:spacing w:val="2"/>
        </w:rPr>
        <w:t>.</w:t>
      </w:r>
      <w:r w:rsidR="004679A3" w:rsidRPr="00D055CE">
        <w:rPr>
          <w:rFonts w:ascii="Arial" w:hAnsi="Arial" w:cs="Arial"/>
          <w:spacing w:val="2"/>
        </w:rPr>
        <w:t xml:space="preserve"> </w:t>
      </w:r>
    </w:p>
    <w:p w:rsidR="00B439E5" w:rsidRPr="00D055CE" w:rsidRDefault="00B439E5" w:rsidP="00D055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B439E5" w:rsidRPr="00D055CE" w:rsidRDefault="00B439E5" w:rsidP="00D055CE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055CE">
        <w:rPr>
          <w:rFonts w:ascii="Arial" w:hAnsi="Arial" w:cs="Arial"/>
          <w:b/>
          <w:sz w:val="26"/>
          <w:szCs w:val="26"/>
        </w:rPr>
        <w:t>4. Определение коэффициентов, учитывающих качество и благоустройство жилого помещения,</w:t>
      </w:r>
    </w:p>
    <w:p w:rsidR="00B439E5" w:rsidRPr="00D055CE" w:rsidRDefault="00B439E5" w:rsidP="00D055CE">
      <w:pPr>
        <w:jc w:val="center"/>
        <w:outlineLvl w:val="1"/>
        <w:rPr>
          <w:rFonts w:ascii="Arial" w:hAnsi="Arial" w:cs="Arial"/>
          <w:sz w:val="26"/>
          <w:szCs w:val="26"/>
        </w:rPr>
      </w:pPr>
      <w:r w:rsidRPr="00D055CE">
        <w:rPr>
          <w:rFonts w:ascii="Arial" w:hAnsi="Arial" w:cs="Arial"/>
          <w:b/>
          <w:sz w:val="26"/>
          <w:szCs w:val="26"/>
        </w:rPr>
        <w:t xml:space="preserve"> месторасположение многоквартирного дома</w:t>
      </w:r>
    </w:p>
    <w:p w:rsidR="00B439E5" w:rsidRPr="00D055CE" w:rsidRDefault="00B439E5" w:rsidP="00D055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1E4EF1" w:rsidRPr="00D055CE" w:rsidRDefault="00252BF0" w:rsidP="00D055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D055CE">
        <w:rPr>
          <w:rFonts w:ascii="Arial" w:hAnsi="Arial" w:cs="Arial"/>
        </w:rPr>
        <w:t>4.1</w:t>
      </w:r>
      <w:r w:rsidR="001E4EF1" w:rsidRPr="00D055CE">
        <w:rPr>
          <w:rFonts w:ascii="Arial" w:hAnsi="Arial" w:cs="Arial"/>
        </w:rPr>
        <w:t xml:space="preserve">. </w:t>
      </w:r>
      <w:r w:rsidRPr="00D055CE">
        <w:rPr>
          <w:rFonts w:ascii="Arial" w:hAnsi="Arial" w:cs="Arial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D055CE" w:rsidRDefault="00252BF0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4.2</w:t>
      </w:r>
      <w:r w:rsidR="001E4EF1" w:rsidRPr="00D055CE">
        <w:rPr>
          <w:rFonts w:ascii="Arial" w:hAnsi="Arial" w:cs="Arial"/>
        </w:rPr>
        <w:t xml:space="preserve">. </w:t>
      </w:r>
      <w:r w:rsidRPr="00D055CE">
        <w:rPr>
          <w:rFonts w:ascii="Arial" w:hAnsi="Arial" w:cs="Arial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7C2364" w:rsidRPr="00D055CE" w:rsidRDefault="00252BF0" w:rsidP="00D055CE">
      <w:pPr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     </w:t>
      </w:r>
      <w:r w:rsidRPr="00D055CE">
        <w:rPr>
          <w:rFonts w:ascii="Arial" w:hAnsi="Arial" w:cs="Arial"/>
          <w:noProof/>
          <w:color w:val="2D2D2D"/>
          <w:spacing w:val="2"/>
        </w:rPr>
        <w:drawing>
          <wp:inline distT="0" distB="0" distL="0" distR="0" wp14:anchorId="3A539A4F" wp14:editId="34539307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CE">
        <w:rPr>
          <w:rFonts w:ascii="Arial" w:hAnsi="Arial" w:cs="Arial"/>
        </w:rPr>
        <w:t>, где</w:t>
      </w:r>
      <w:r w:rsidR="007C2364" w:rsidRPr="00D055CE">
        <w:rPr>
          <w:rFonts w:ascii="Arial" w:hAnsi="Arial" w:cs="Arial"/>
        </w:rPr>
        <w:t xml:space="preserve">     </w:t>
      </w:r>
    </w:p>
    <w:p w:rsidR="00252BF0" w:rsidRPr="00D055CE" w:rsidRDefault="00DB2084" w:rsidP="00D055CE">
      <w:pPr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</w:t>
      </w:r>
      <w:r w:rsidR="00252BF0" w:rsidRPr="00D055CE">
        <w:rPr>
          <w:rFonts w:ascii="Arial" w:hAnsi="Arial" w:cs="Arial"/>
        </w:rPr>
        <w:t>К</w:t>
      </w:r>
      <w:proofErr w:type="gramStart"/>
      <w:r w:rsidR="00252BF0" w:rsidRPr="00D055CE">
        <w:rPr>
          <w:rFonts w:ascii="Arial" w:hAnsi="Arial" w:cs="Arial"/>
          <w:vertAlign w:val="subscript"/>
          <w:lang w:val="en-US"/>
        </w:rPr>
        <w:t>i</w:t>
      </w:r>
      <w:proofErr w:type="gramEnd"/>
      <w:r w:rsidR="00252BF0" w:rsidRPr="00D055CE">
        <w:rPr>
          <w:rFonts w:ascii="Arial" w:hAnsi="Arial" w:cs="Arial"/>
          <w:vertAlign w:val="subscript"/>
        </w:rPr>
        <w:t xml:space="preserve"> </w:t>
      </w:r>
      <w:r w:rsidR="00252BF0" w:rsidRPr="00D055CE">
        <w:rPr>
          <w:rFonts w:ascii="Arial" w:hAnsi="Arial" w:cs="Arial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D055CE" w:rsidRDefault="00DB2084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</w:t>
      </w:r>
      <w:r w:rsidR="00252BF0" w:rsidRPr="00D055CE">
        <w:rPr>
          <w:rFonts w:ascii="Arial" w:hAnsi="Arial" w:cs="Arial"/>
        </w:rPr>
        <w:t>К</w:t>
      </w:r>
      <w:proofErr w:type="gramStart"/>
      <w:r w:rsidR="00252BF0" w:rsidRPr="00D055CE">
        <w:rPr>
          <w:rFonts w:ascii="Arial" w:hAnsi="Arial" w:cs="Arial"/>
          <w:vertAlign w:val="subscript"/>
        </w:rPr>
        <w:t>1</w:t>
      </w:r>
      <w:proofErr w:type="gramEnd"/>
      <w:r w:rsidR="00252BF0" w:rsidRPr="00D055CE">
        <w:rPr>
          <w:rFonts w:ascii="Arial" w:hAnsi="Arial" w:cs="Arial"/>
        </w:rPr>
        <w:t xml:space="preserve"> - коэффициент, характеризующий качество жилого помещения и полезного использования здания</w:t>
      </w:r>
      <w:r w:rsidRPr="00D055CE">
        <w:rPr>
          <w:rFonts w:ascii="Arial" w:hAnsi="Arial" w:cs="Arial"/>
        </w:rPr>
        <w:t>, где К</w:t>
      </w:r>
      <w:r w:rsidRPr="00D055CE">
        <w:rPr>
          <w:rFonts w:ascii="Arial" w:hAnsi="Arial" w:cs="Arial"/>
          <w:vertAlign w:val="subscript"/>
        </w:rPr>
        <w:t>1</w:t>
      </w:r>
      <w:r w:rsidRPr="00D055CE">
        <w:rPr>
          <w:rFonts w:ascii="Arial" w:hAnsi="Arial" w:cs="Arial"/>
        </w:rPr>
        <w:t>=К</w:t>
      </w:r>
      <w:r w:rsidRPr="00D055CE">
        <w:rPr>
          <w:rFonts w:ascii="Arial" w:hAnsi="Arial" w:cs="Arial"/>
          <w:vertAlign w:val="subscript"/>
        </w:rPr>
        <w:t>1-1</w:t>
      </w:r>
      <w:r w:rsidRPr="00D055CE">
        <w:rPr>
          <w:rFonts w:ascii="Arial" w:hAnsi="Arial" w:cs="Arial"/>
        </w:rPr>
        <w:t>хК</w:t>
      </w:r>
      <w:r w:rsidRPr="00D055CE">
        <w:rPr>
          <w:rFonts w:ascii="Arial" w:hAnsi="Arial" w:cs="Arial"/>
          <w:vertAlign w:val="subscript"/>
        </w:rPr>
        <w:t>1-2</w:t>
      </w:r>
      <w:r w:rsidR="00252BF0" w:rsidRPr="00D055CE">
        <w:rPr>
          <w:rFonts w:ascii="Arial" w:hAnsi="Arial" w:cs="Arial"/>
        </w:rPr>
        <w:t>;</w:t>
      </w:r>
    </w:p>
    <w:p w:rsidR="00252BF0" w:rsidRPr="00D055CE" w:rsidRDefault="00DB2084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</w:t>
      </w:r>
      <w:r w:rsidR="00252BF0" w:rsidRPr="00D055CE">
        <w:rPr>
          <w:rFonts w:ascii="Arial" w:hAnsi="Arial" w:cs="Arial"/>
        </w:rPr>
        <w:t>К</w:t>
      </w:r>
      <w:proofErr w:type="gramStart"/>
      <w:r w:rsidR="00252BF0" w:rsidRPr="00D055CE">
        <w:rPr>
          <w:rFonts w:ascii="Arial" w:hAnsi="Arial" w:cs="Arial"/>
          <w:vertAlign w:val="subscript"/>
        </w:rPr>
        <w:t>2</w:t>
      </w:r>
      <w:proofErr w:type="gramEnd"/>
      <w:r w:rsidR="00252BF0" w:rsidRPr="00D055CE">
        <w:rPr>
          <w:rFonts w:ascii="Arial" w:hAnsi="Arial" w:cs="Arial"/>
        </w:rPr>
        <w:t xml:space="preserve"> – коэффициент, характеризующий благоустройство жилого помещения</w:t>
      </w:r>
      <w:r w:rsidRPr="00D055CE">
        <w:rPr>
          <w:rFonts w:ascii="Arial" w:hAnsi="Arial" w:cs="Arial"/>
        </w:rPr>
        <w:t>;</w:t>
      </w:r>
    </w:p>
    <w:p w:rsidR="00DB2084" w:rsidRPr="00D055CE" w:rsidRDefault="00DB2084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К</w:t>
      </w:r>
      <w:r w:rsidRPr="00D055CE">
        <w:rPr>
          <w:rFonts w:ascii="Arial" w:hAnsi="Arial" w:cs="Arial"/>
          <w:vertAlign w:val="subscript"/>
        </w:rPr>
        <w:t xml:space="preserve">3 </w:t>
      </w:r>
      <w:r w:rsidRPr="00D055CE">
        <w:rPr>
          <w:rFonts w:ascii="Arial" w:hAnsi="Arial" w:cs="Arial"/>
        </w:rPr>
        <w:t>– коэффициент, учитывающий месторасположение дома.</w:t>
      </w:r>
    </w:p>
    <w:p w:rsidR="00DB2084" w:rsidRPr="00D055CE" w:rsidRDefault="00DB2084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  4.3. </w:t>
      </w:r>
      <w:r w:rsidR="00241E83" w:rsidRPr="00D055CE">
        <w:rPr>
          <w:rFonts w:ascii="Arial" w:hAnsi="Arial" w:cs="Arial"/>
        </w:rPr>
        <w:t>Коэффициент</w:t>
      </w:r>
      <w:r w:rsidRPr="00D055CE">
        <w:rPr>
          <w:rFonts w:ascii="Arial" w:hAnsi="Arial" w:cs="Arial"/>
        </w:rPr>
        <w:t xml:space="preserve">, </w:t>
      </w:r>
      <w:r w:rsidR="00F43B6E" w:rsidRPr="00D055CE">
        <w:rPr>
          <w:rFonts w:ascii="Arial" w:hAnsi="Arial" w:cs="Arial"/>
        </w:rPr>
        <w:t>характеризующий</w:t>
      </w:r>
      <w:r w:rsidRPr="00D055CE">
        <w:rPr>
          <w:rFonts w:ascii="Arial" w:hAnsi="Arial" w:cs="Arial"/>
        </w:rPr>
        <w:t xml:space="preserve"> качество жилого помещения (К</w:t>
      </w:r>
      <w:proofErr w:type="gramStart"/>
      <w:r w:rsidRPr="00D055CE">
        <w:rPr>
          <w:rFonts w:ascii="Arial" w:hAnsi="Arial" w:cs="Arial"/>
          <w:vertAlign w:val="subscript"/>
        </w:rPr>
        <w:t>1</w:t>
      </w:r>
      <w:proofErr w:type="gramEnd"/>
      <w:r w:rsidRPr="00D055CE">
        <w:rPr>
          <w:rFonts w:ascii="Arial" w:hAnsi="Arial" w:cs="Arial"/>
        </w:rPr>
        <w:t>):</w:t>
      </w:r>
    </w:p>
    <w:p w:rsidR="00DB2084" w:rsidRPr="00D055CE" w:rsidRDefault="00DB2084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        </w:t>
      </w:r>
      <w:r w:rsidR="0090648F" w:rsidRPr="00D055CE">
        <w:rPr>
          <w:rFonts w:ascii="Arial" w:hAnsi="Arial" w:cs="Arial"/>
        </w:rPr>
        <w:t xml:space="preserve"> </w:t>
      </w:r>
      <w:r w:rsidRPr="00D055CE">
        <w:rPr>
          <w:rFonts w:ascii="Arial" w:hAnsi="Arial" w:cs="Arial"/>
        </w:rPr>
        <w:t xml:space="preserve"> 4.3.1 Материал стен дома (К</w:t>
      </w:r>
      <w:r w:rsidRPr="00D055CE">
        <w:rPr>
          <w:rFonts w:ascii="Arial" w:hAnsi="Arial" w:cs="Arial"/>
          <w:vertAlign w:val="subscript"/>
        </w:rPr>
        <w:t>1-1</w:t>
      </w:r>
      <w:r w:rsidRPr="00D055CE">
        <w:rPr>
          <w:rFonts w:ascii="Arial" w:hAnsi="Arial" w:cs="Arial"/>
        </w:rPr>
        <w:t>)</w:t>
      </w:r>
    </w:p>
    <w:p w:rsidR="00252BF0" w:rsidRPr="00D055CE" w:rsidRDefault="00252BF0" w:rsidP="00D055CE">
      <w:pPr>
        <w:tabs>
          <w:tab w:val="left" w:pos="709"/>
        </w:tabs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D055CE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D055CE" w:rsidRDefault="00DB2084" w:rsidP="00D055CE">
            <w:pPr>
              <w:jc w:val="center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D055CE" w:rsidRDefault="00DB2084" w:rsidP="00D055CE">
            <w:pPr>
              <w:jc w:val="center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Значение</w:t>
            </w:r>
          </w:p>
        </w:tc>
      </w:tr>
      <w:tr w:rsidR="001E4EF1" w:rsidRPr="00D055CE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1,1 </w:t>
            </w:r>
          </w:p>
        </w:tc>
      </w:tr>
      <w:tr w:rsidR="001E4EF1" w:rsidRPr="00D055CE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1,0 </w:t>
            </w:r>
          </w:p>
        </w:tc>
      </w:tr>
      <w:tr w:rsidR="001E4EF1" w:rsidRPr="00D055CE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0,9 </w:t>
            </w:r>
          </w:p>
        </w:tc>
      </w:tr>
    </w:tbl>
    <w:p w:rsidR="001E4EF1" w:rsidRPr="00D055CE" w:rsidRDefault="001E4EF1" w:rsidP="00D055CE">
      <w:pPr>
        <w:rPr>
          <w:rFonts w:ascii="Arial" w:hAnsi="Arial" w:cs="Arial"/>
        </w:rPr>
      </w:pPr>
    </w:p>
    <w:p w:rsidR="001E4EF1" w:rsidRPr="00D055CE" w:rsidRDefault="00F43B6E" w:rsidP="00D055CE">
      <w:pPr>
        <w:ind w:firstLine="540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lastRenderedPageBreak/>
        <w:t>4.3.2 Год постройки дома (К</w:t>
      </w:r>
      <w:r w:rsidRPr="00D055CE">
        <w:rPr>
          <w:rFonts w:ascii="Arial" w:hAnsi="Arial" w:cs="Arial"/>
          <w:vertAlign w:val="subscript"/>
        </w:rPr>
        <w:t>1-2</w:t>
      </w:r>
      <w:r w:rsidRPr="00D055CE">
        <w:rPr>
          <w:rFonts w:ascii="Arial" w:hAnsi="Arial" w:cs="Arial"/>
        </w:rPr>
        <w:t>)</w:t>
      </w:r>
    </w:p>
    <w:p w:rsidR="001E4EF1" w:rsidRPr="00D055CE" w:rsidRDefault="001E4EF1" w:rsidP="00D055CE">
      <w:pPr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D055CE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D055CE">
                <w:rPr>
                  <w:rFonts w:ascii="Arial" w:hAnsi="Arial" w:cs="Arial"/>
                </w:rPr>
                <w:t>1931 г</w:t>
              </w:r>
            </w:smartTag>
            <w:r w:rsidRPr="00D055C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0,75 </w:t>
            </w:r>
          </w:p>
        </w:tc>
      </w:tr>
      <w:tr w:rsidR="001E4EF1" w:rsidRPr="00D055CE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0,8 </w:t>
            </w:r>
          </w:p>
        </w:tc>
      </w:tr>
      <w:tr w:rsidR="001E4EF1" w:rsidRPr="00D055CE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0,9 </w:t>
            </w:r>
          </w:p>
        </w:tc>
      </w:tr>
      <w:tr w:rsidR="001E4EF1" w:rsidRPr="00D055CE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0,95</w:t>
            </w:r>
          </w:p>
        </w:tc>
      </w:tr>
      <w:tr w:rsidR="001E4EF1" w:rsidRPr="00D055CE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D055CE">
                <w:rPr>
                  <w:rFonts w:ascii="Arial" w:hAnsi="Arial" w:cs="Arial"/>
                </w:rPr>
                <w:t>1970 г</w:t>
              </w:r>
            </w:smartTag>
            <w:r w:rsidRPr="00D055CE">
              <w:rPr>
                <w:rFonts w:ascii="Arial" w:hAnsi="Arial" w:cs="Arial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055CE">
                <w:rPr>
                  <w:rFonts w:ascii="Arial" w:hAnsi="Arial" w:cs="Arial"/>
                </w:rPr>
                <w:t>1985 г</w:t>
              </w:r>
            </w:smartTag>
            <w:r w:rsidRPr="00D055CE">
              <w:rPr>
                <w:rFonts w:ascii="Arial" w:hAnsi="Arial" w:cs="Arial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1,0</w:t>
            </w:r>
          </w:p>
        </w:tc>
      </w:tr>
      <w:tr w:rsidR="001E4EF1" w:rsidRPr="00D055CE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055CE">
                <w:rPr>
                  <w:rFonts w:ascii="Arial" w:hAnsi="Arial" w:cs="Arial"/>
                </w:rPr>
                <w:t>1986 г</w:t>
              </w:r>
            </w:smartTag>
            <w:r w:rsidRPr="00D055CE">
              <w:rPr>
                <w:rFonts w:ascii="Arial" w:hAnsi="Arial" w:cs="Arial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055CE">
                <w:rPr>
                  <w:rFonts w:ascii="Arial" w:hAnsi="Arial" w:cs="Arial"/>
                </w:rPr>
                <w:t>1992 г</w:t>
              </w:r>
            </w:smartTag>
            <w:r w:rsidRPr="00D055CE">
              <w:rPr>
                <w:rFonts w:ascii="Arial" w:hAnsi="Arial" w:cs="Arial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1,0</w:t>
            </w:r>
          </w:p>
        </w:tc>
      </w:tr>
      <w:tr w:rsidR="001E4EF1" w:rsidRPr="00D055CE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055CE">
                <w:rPr>
                  <w:rFonts w:ascii="Arial" w:hAnsi="Arial" w:cs="Arial"/>
                </w:rPr>
                <w:t>1992 г</w:t>
              </w:r>
            </w:smartTag>
            <w:r w:rsidRPr="00D055C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1,0 </w:t>
            </w:r>
          </w:p>
        </w:tc>
      </w:tr>
    </w:tbl>
    <w:p w:rsidR="001E4EF1" w:rsidRPr="00D055CE" w:rsidRDefault="001E4EF1" w:rsidP="00D055CE">
      <w:pPr>
        <w:rPr>
          <w:rFonts w:ascii="Arial" w:hAnsi="Arial" w:cs="Arial"/>
        </w:rPr>
      </w:pPr>
    </w:p>
    <w:p w:rsidR="00241E83" w:rsidRPr="00D055CE" w:rsidRDefault="00241E83" w:rsidP="00D055CE">
      <w:pPr>
        <w:tabs>
          <w:tab w:val="left" w:pos="709"/>
        </w:tabs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 xml:space="preserve">4.4. </w:t>
      </w:r>
      <w:r w:rsidR="001E4EF1" w:rsidRPr="00D055CE">
        <w:rPr>
          <w:rFonts w:ascii="Arial" w:hAnsi="Arial" w:cs="Arial"/>
        </w:rPr>
        <w:t xml:space="preserve"> </w:t>
      </w:r>
      <w:r w:rsidRPr="00D055CE">
        <w:rPr>
          <w:rFonts w:ascii="Arial" w:hAnsi="Arial" w:cs="Arial"/>
        </w:rPr>
        <w:t>Коэффициент, характеризующий благоустройство жилого помещения (К</w:t>
      </w:r>
      <w:proofErr w:type="gramStart"/>
      <w:r w:rsidRPr="00D055CE">
        <w:rPr>
          <w:rFonts w:ascii="Arial" w:hAnsi="Arial" w:cs="Arial"/>
          <w:vertAlign w:val="subscript"/>
        </w:rPr>
        <w:t>2</w:t>
      </w:r>
      <w:proofErr w:type="gramEnd"/>
      <w:r w:rsidRPr="00D055CE">
        <w:rPr>
          <w:rFonts w:ascii="Arial" w:hAnsi="Arial" w:cs="Arial"/>
        </w:rPr>
        <w:t>):</w:t>
      </w:r>
    </w:p>
    <w:p w:rsidR="001E4EF1" w:rsidRPr="00D055CE" w:rsidRDefault="001E4EF1" w:rsidP="00D055C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D055CE" w:rsidTr="00E33C92">
        <w:tc>
          <w:tcPr>
            <w:tcW w:w="3942" w:type="pct"/>
          </w:tcPr>
          <w:p w:rsidR="001E4EF1" w:rsidRPr="00D055CE" w:rsidRDefault="001E4EF1" w:rsidP="00D055CE">
            <w:pPr>
              <w:jc w:val="center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58" w:type="pct"/>
          </w:tcPr>
          <w:p w:rsidR="001E4EF1" w:rsidRPr="00D055CE" w:rsidRDefault="001E4EF1" w:rsidP="00D055CE">
            <w:pPr>
              <w:jc w:val="center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Значение коэф</w:t>
            </w:r>
            <w:r w:rsidR="00241E83" w:rsidRPr="00D055CE">
              <w:rPr>
                <w:rFonts w:ascii="Arial" w:hAnsi="Arial" w:cs="Arial"/>
              </w:rPr>
              <w:t>ф</w:t>
            </w:r>
            <w:r w:rsidRPr="00D055CE">
              <w:rPr>
                <w:rFonts w:ascii="Arial" w:hAnsi="Arial" w:cs="Arial"/>
              </w:rPr>
              <w:t>ициента</w:t>
            </w:r>
          </w:p>
        </w:tc>
      </w:tr>
      <w:tr w:rsidR="001E4EF1" w:rsidRPr="00D055CE" w:rsidTr="00E33C92">
        <w:tc>
          <w:tcPr>
            <w:tcW w:w="3942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0,95</w:t>
            </w:r>
          </w:p>
        </w:tc>
      </w:tr>
      <w:tr w:rsidR="001E4EF1" w:rsidRPr="00D055CE" w:rsidTr="00E33C92">
        <w:tc>
          <w:tcPr>
            <w:tcW w:w="3942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Квартиры, оборудованные газовыми водогрейными колонками с холодным водоснабжением, водоотведением, ванно</w:t>
            </w:r>
            <w:proofErr w:type="gramStart"/>
            <w:r w:rsidRPr="00D055CE">
              <w:rPr>
                <w:rFonts w:ascii="Arial" w:hAnsi="Arial" w:cs="Arial"/>
              </w:rPr>
              <w:t>й(</w:t>
            </w:r>
            <w:proofErr w:type="gramEnd"/>
            <w:r w:rsidRPr="00D055CE">
              <w:rPr>
                <w:rFonts w:ascii="Arial" w:hAnsi="Arial" w:cs="Arial"/>
              </w:rPr>
              <w:t>душем)</w:t>
            </w:r>
          </w:p>
        </w:tc>
        <w:tc>
          <w:tcPr>
            <w:tcW w:w="1058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0,9</w:t>
            </w:r>
          </w:p>
        </w:tc>
      </w:tr>
      <w:tr w:rsidR="001E4EF1" w:rsidRPr="00D055CE" w:rsidTr="00E33C92">
        <w:tc>
          <w:tcPr>
            <w:tcW w:w="3942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0,85</w:t>
            </w:r>
          </w:p>
        </w:tc>
      </w:tr>
    </w:tbl>
    <w:p w:rsidR="001E4EF1" w:rsidRPr="00D055CE" w:rsidRDefault="001E4EF1" w:rsidP="00D055CE">
      <w:pPr>
        <w:ind w:firstLine="540"/>
        <w:jc w:val="both"/>
        <w:rPr>
          <w:rFonts w:ascii="Arial" w:hAnsi="Arial" w:cs="Arial"/>
        </w:rPr>
      </w:pPr>
    </w:p>
    <w:p w:rsidR="001E4EF1" w:rsidRPr="00D055CE" w:rsidRDefault="00241E83" w:rsidP="00D055CE">
      <w:pPr>
        <w:ind w:firstLine="540"/>
        <w:jc w:val="both"/>
        <w:rPr>
          <w:rFonts w:ascii="Arial" w:hAnsi="Arial" w:cs="Arial"/>
        </w:rPr>
      </w:pPr>
      <w:r w:rsidRPr="00D055CE">
        <w:rPr>
          <w:rFonts w:ascii="Arial" w:hAnsi="Arial" w:cs="Arial"/>
        </w:rPr>
        <w:t>4.5.</w:t>
      </w:r>
      <w:r w:rsidR="001E4EF1" w:rsidRPr="00D055CE">
        <w:rPr>
          <w:rFonts w:ascii="Arial" w:hAnsi="Arial" w:cs="Arial"/>
        </w:rPr>
        <w:t xml:space="preserve"> </w:t>
      </w:r>
      <w:r w:rsidRPr="00D055CE">
        <w:rPr>
          <w:rFonts w:ascii="Arial" w:hAnsi="Arial" w:cs="Arial"/>
        </w:rPr>
        <w:t>Коэффициент, учитывающий месторасположение дома (К</w:t>
      </w:r>
      <w:r w:rsidRPr="00D055CE">
        <w:rPr>
          <w:rFonts w:ascii="Arial" w:hAnsi="Arial" w:cs="Arial"/>
          <w:vertAlign w:val="subscript"/>
        </w:rPr>
        <w:t>3</w:t>
      </w:r>
      <w:r w:rsidRPr="00D055CE">
        <w:rPr>
          <w:rFonts w:ascii="Arial" w:hAnsi="Arial" w:cs="Arial"/>
        </w:rPr>
        <w:t>):</w:t>
      </w:r>
    </w:p>
    <w:p w:rsidR="001E4EF1" w:rsidRPr="00D055CE" w:rsidRDefault="001E4EF1" w:rsidP="00D055CE">
      <w:pPr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D055CE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>Коэффициент потребительских свойств (</w:t>
            </w:r>
            <w:proofErr w:type="gramStart"/>
            <w:r w:rsidRPr="00D055CE">
              <w:rPr>
                <w:rFonts w:ascii="Arial" w:hAnsi="Arial" w:cs="Arial"/>
              </w:rPr>
              <w:t>К</w:t>
            </w:r>
            <w:proofErr w:type="gramEnd"/>
            <w:r w:rsidRPr="00D055CE">
              <w:rPr>
                <w:rFonts w:ascii="Arial" w:hAnsi="Arial" w:cs="Arial"/>
              </w:rPr>
              <w:t xml:space="preserve"> зоны) </w:t>
            </w:r>
          </w:p>
        </w:tc>
      </w:tr>
      <w:tr w:rsidR="001E4EF1" w:rsidRPr="00D055CE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Территория </w:t>
            </w:r>
            <w:r w:rsidR="00C24055" w:rsidRPr="00D055CE">
              <w:rPr>
                <w:rFonts w:ascii="Arial" w:hAnsi="Arial" w:cs="Arial"/>
              </w:rPr>
              <w:t>населенн</w:t>
            </w:r>
            <w:r w:rsidR="001A2BA3" w:rsidRPr="00D055CE">
              <w:rPr>
                <w:rFonts w:ascii="Arial" w:hAnsi="Arial" w:cs="Arial"/>
              </w:rPr>
              <w:t>ых</w:t>
            </w:r>
            <w:r w:rsidR="00C24055" w:rsidRPr="00D055CE">
              <w:rPr>
                <w:rFonts w:ascii="Arial" w:hAnsi="Arial" w:cs="Arial"/>
              </w:rPr>
              <w:t xml:space="preserve"> пункт</w:t>
            </w:r>
            <w:r w:rsidR="001A2BA3" w:rsidRPr="00D055CE">
              <w:rPr>
                <w:rFonts w:ascii="Arial" w:hAnsi="Arial" w:cs="Arial"/>
              </w:rPr>
              <w:t>ов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055CE" w:rsidRDefault="001E4EF1" w:rsidP="00D055CE">
            <w:pPr>
              <w:jc w:val="both"/>
              <w:rPr>
                <w:rFonts w:ascii="Arial" w:hAnsi="Arial" w:cs="Arial"/>
              </w:rPr>
            </w:pPr>
            <w:r w:rsidRPr="00D055CE">
              <w:rPr>
                <w:rFonts w:ascii="Arial" w:hAnsi="Arial" w:cs="Arial"/>
              </w:rPr>
              <w:t xml:space="preserve">1,1 </w:t>
            </w:r>
          </w:p>
        </w:tc>
      </w:tr>
    </w:tbl>
    <w:p w:rsidR="0030717B" w:rsidRPr="00D055CE" w:rsidRDefault="00241E83" w:rsidP="00D055CE">
      <w:pPr>
        <w:ind w:firstLine="709"/>
        <w:jc w:val="both"/>
        <w:rPr>
          <w:rFonts w:ascii="Arial" w:hAnsi="Arial" w:cs="Arial"/>
          <w:color w:val="010101"/>
        </w:rPr>
      </w:pPr>
      <w:proofErr w:type="gramStart"/>
      <w:r w:rsidRPr="00D055CE">
        <w:rPr>
          <w:rFonts w:ascii="Arial" w:hAnsi="Arial" w:cs="Arial"/>
          <w:color w:val="010101"/>
        </w:rPr>
        <w:t>4.</w:t>
      </w:r>
      <w:r w:rsidR="008703B1" w:rsidRPr="00D055CE">
        <w:rPr>
          <w:rFonts w:ascii="Arial" w:hAnsi="Arial" w:cs="Arial"/>
          <w:color w:val="010101"/>
        </w:rPr>
        <w:t>6</w:t>
      </w:r>
      <w:r w:rsidRPr="00D055CE">
        <w:rPr>
          <w:rFonts w:ascii="Arial" w:hAnsi="Arial" w:cs="Arial"/>
          <w:color w:val="010101"/>
        </w:rPr>
        <w:t xml:space="preserve"> </w:t>
      </w:r>
      <w:r w:rsidR="0030717B" w:rsidRPr="00D055CE">
        <w:rPr>
          <w:rFonts w:ascii="Arial" w:hAnsi="Arial" w:cs="Arial"/>
          <w:color w:val="010101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D055CE" w:rsidRDefault="00241E83" w:rsidP="00D055CE">
      <w:pPr>
        <w:ind w:firstLine="709"/>
        <w:jc w:val="both"/>
        <w:rPr>
          <w:rFonts w:ascii="Arial" w:hAnsi="Arial" w:cs="Arial"/>
        </w:rPr>
      </w:pPr>
      <w:r w:rsidRPr="00D055CE">
        <w:rPr>
          <w:rFonts w:ascii="Arial" w:hAnsi="Arial" w:cs="Arial"/>
          <w:color w:val="010101"/>
        </w:rPr>
        <w:t>4.</w:t>
      </w:r>
      <w:r w:rsidR="008703B1" w:rsidRPr="00D055CE">
        <w:rPr>
          <w:rFonts w:ascii="Arial" w:hAnsi="Arial" w:cs="Arial"/>
          <w:color w:val="010101"/>
        </w:rPr>
        <w:t>7</w:t>
      </w:r>
      <w:r w:rsidR="009C6D64" w:rsidRPr="00D055CE">
        <w:rPr>
          <w:rFonts w:ascii="Arial" w:hAnsi="Arial" w:cs="Arial"/>
          <w:color w:val="010101"/>
        </w:rPr>
        <w:t xml:space="preserve"> К</w:t>
      </w:r>
      <w:r w:rsidR="009C6D64" w:rsidRPr="00D055CE">
        <w:rPr>
          <w:rFonts w:ascii="Arial" w:hAnsi="Arial" w:cs="Arial"/>
          <w:color w:val="010101"/>
          <w:vertAlign w:val="subscript"/>
        </w:rPr>
        <w:t>С</w:t>
      </w:r>
      <w:r w:rsidR="009C6D64" w:rsidRPr="00D055CE">
        <w:rPr>
          <w:rFonts w:ascii="Arial" w:hAnsi="Arial" w:cs="Arial"/>
          <w:color w:val="010101"/>
        </w:rPr>
        <w:t> - коэффициент соответствия платы устанавливается равным 0,1</w:t>
      </w:r>
      <w:r w:rsidR="00396AB0" w:rsidRPr="00D055CE">
        <w:rPr>
          <w:rFonts w:ascii="Arial" w:hAnsi="Arial" w:cs="Arial"/>
          <w:color w:val="010101"/>
        </w:rPr>
        <w:t>8</w:t>
      </w:r>
      <w:r w:rsidR="009C6D64" w:rsidRPr="00D055CE">
        <w:rPr>
          <w:rFonts w:ascii="Arial" w:hAnsi="Arial" w:cs="Arial"/>
          <w:color w:val="010101"/>
        </w:rPr>
        <w:t>. </w:t>
      </w:r>
    </w:p>
    <w:p w:rsidR="001E4EF1" w:rsidRPr="00D055CE" w:rsidRDefault="001E4EF1" w:rsidP="00D055CE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DF5CDF" w:rsidRPr="00D055CE" w:rsidRDefault="00DF5CDF" w:rsidP="00D055CE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  <w:sectPr w:rsidR="00DF5CDF" w:rsidRPr="00D055CE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AD3D63" w:rsidRPr="00D055CE" w:rsidRDefault="001E4EF1" w:rsidP="00677A26">
      <w:pPr>
        <w:jc w:val="center"/>
        <w:rPr>
          <w:rFonts w:ascii="Arial" w:hAnsi="Arial" w:cs="Arial"/>
          <w:color w:val="000000"/>
        </w:rPr>
      </w:pPr>
      <w:r w:rsidRPr="00D055CE">
        <w:rPr>
          <w:rFonts w:ascii="Arial" w:hAnsi="Arial" w:cs="Arial"/>
          <w:b/>
          <w:bCs/>
        </w:rPr>
        <w:lastRenderedPageBreak/>
        <w:tab/>
      </w:r>
      <w:bookmarkStart w:id="3" w:name="_GoBack"/>
      <w:bookmarkEnd w:id="3"/>
    </w:p>
    <w:p w:rsidR="00AD3D63" w:rsidRPr="00D055CE" w:rsidRDefault="00AD3D63" w:rsidP="00D055CE">
      <w:pPr>
        <w:jc w:val="both"/>
        <w:rPr>
          <w:rFonts w:ascii="Arial" w:hAnsi="Arial" w:cs="Arial"/>
        </w:rPr>
      </w:pPr>
    </w:p>
    <w:sectPr w:rsidR="00AD3D63" w:rsidRPr="00D055CE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95" w:rsidRDefault="00EE5595" w:rsidP="00680BDC">
      <w:r>
        <w:separator/>
      </w:r>
    </w:p>
  </w:endnote>
  <w:endnote w:type="continuationSeparator" w:id="0">
    <w:p w:rsidR="00EE5595" w:rsidRDefault="00EE5595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EE55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EE55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EE5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95" w:rsidRDefault="00EE5595" w:rsidP="00680BDC">
      <w:r>
        <w:separator/>
      </w:r>
    </w:p>
  </w:footnote>
  <w:footnote w:type="continuationSeparator" w:id="0">
    <w:p w:rsidR="00EE5595" w:rsidRDefault="00EE5595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5D1CE1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EE5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EE5595">
    <w:pPr>
      <w:pStyle w:val="a3"/>
      <w:jc w:val="center"/>
    </w:pPr>
  </w:p>
  <w:p w:rsidR="00545BF5" w:rsidRDefault="00EE55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EE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D303E"/>
    <w:rsid w:val="001941BE"/>
    <w:rsid w:val="001A2BA3"/>
    <w:rsid w:val="001E4EF1"/>
    <w:rsid w:val="002025EB"/>
    <w:rsid w:val="00217511"/>
    <w:rsid w:val="00224339"/>
    <w:rsid w:val="00241E83"/>
    <w:rsid w:val="00252BF0"/>
    <w:rsid w:val="002C37D3"/>
    <w:rsid w:val="002D56FE"/>
    <w:rsid w:val="0030717B"/>
    <w:rsid w:val="0033175A"/>
    <w:rsid w:val="0033502B"/>
    <w:rsid w:val="00396AB0"/>
    <w:rsid w:val="003A74D7"/>
    <w:rsid w:val="003B1806"/>
    <w:rsid w:val="0042247F"/>
    <w:rsid w:val="004456A0"/>
    <w:rsid w:val="004679A3"/>
    <w:rsid w:val="004E4F03"/>
    <w:rsid w:val="00514267"/>
    <w:rsid w:val="005B30E0"/>
    <w:rsid w:val="005D1CE1"/>
    <w:rsid w:val="00677A26"/>
    <w:rsid w:val="00680BDC"/>
    <w:rsid w:val="006D36C8"/>
    <w:rsid w:val="007C2364"/>
    <w:rsid w:val="00804182"/>
    <w:rsid w:val="008139F3"/>
    <w:rsid w:val="008562B1"/>
    <w:rsid w:val="008703B1"/>
    <w:rsid w:val="008C02E5"/>
    <w:rsid w:val="008E3C13"/>
    <w:rsid w:val="008F4E4C"/>
    <w:rsid w:val="0090648F"/>
    <w:rsid w:val="00991288"/>
    <w:rsid w:val="009C3DA9"/>
    <w:rsid w:val="009C6D64"/>
    <w:rsid w:val="009E3D28"/>
    <w:rsid w:val="00A07DDB"/>
    <w:rsid w:val="00A33833"/>
    <w:rsid w:val="00A731EC"/>
    <w:rsid w:val="00AD3D63"/>
    <w:rsid w:val="00B439E5"/>
    <w:rsid w:val="00B609F7"/>
    <w:rsid w:val="00B6682F"/>
    <w:rsid w:val="00B77395"/>
    <w:rsid w:val="00C24055"/>
    <w:rsid w:val="00C25D39"/>
    <w:rsid w:val="00C872C6"/>
    <w:rsid w:val="00CD0FA8"/>
    <w:rsid w:val="00D055CE"/>
    <w:rsid w:val="00D40D16"/>
    <w:rsid w:val="00D6615F"/>
    <w:rsid w:val="00DB2084"/>
    <w:rsid w:val="00DB3C4A"/>
    <w:rsid w:val="00DF5CDF"/>
    <w:rsid w:val="00DF63FF"/>
    <w:rsid w:val="00E84D29"/>
    <w:rsid w:val="00E92203"/>
    <w:rsid w:val="00EB21E9"/>
    <w:rsid w:val="00EC763C"/>
    <w:rsid w:val="00EE5595"/>
    <w:rsid w:val="00F34585"/>
    <w:rsid w:val="00F43B6E"/>
    <w:rsid w:val="00F56B2C"/>
    <w:rsid w:val="00F83502"/>
    <w:rsid w:val="00FA4BE8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B226-14E3-43E7-998F-FC0EFD1F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4</cp:revision>
  <cp:lastPrinted>2021-05-14T09:45:00Z</cp:lastPrinted>
  <dcterms:created xsi:type="dcterms:W3CDTF">2021-11-29T12:08:00Z</dcterms:created>
  <dcterms:modified xsi:type="dcterms:W3CDTF">2021-11-29T12:09:00Z</dcterms:modified>
</cp:coreProperties>
</file>