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159" w:rsidRDefault="00C94159" w:rsidP="00C94159">
      <w:pPr>
        <w:spacing w:after="0"/>
        <w:rPr>
          <w:color w:val="6F6B6B"/>
          <w:sz w:val="24"/>
          <w:szCs w:val="24"/>
        </w:rPr>
      </w:pPr>
    </w:p>
    <w:p w:rsidR="00304B2A" w:rsidRDefault="00C94159" w:rsidP="00C94159">
      <w:pPr>
        <w:spacing w:after="0"/>
        <w:rPr>
          <w:color w:val="6F6B6B"/>
          <w:sz w:val="24"/>
          <w:szCs w:val="24"/>
        </w:rPr>
      </w:pPr>
      <w:r w:rsidRPr="00C94159">
        <w:rPr>
          <w:noProof/>
          <w:color w:val="6F6B6B"/>
          <w:lang w:eastAsia="ru-RU"/>
        </w:rPr>
        <w:drawing>
          <wp:inline distT="0" distB="0" distL="0" distR="0">
            <wp:extent cx="3486150" cy="128080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 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6150" cy="1280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4159" w:rsidRPr="00C94159" w:rsidRDefault="00C94159" w:rsidP="00C94159">
      <w:pPr>
        <w:rPr>
          <w:rFonts w:ascii="Times New Roman" w:hAnsi="Times New Roman" w:cs="Times New Roman"/>
          <w:sz w:val="28"/>
          <w:szCs w:val="28"/>
        </w:rPr>
      </w:pPr>
    </w:p>
    <w:p w:rsidR="00F12BB2" w:rsidRPr="00F12BB2" w:rsidRDefault="00322423" w:rsidP="00F12BB2">
      <w:pPr>
        <w:pStyle w:val="a5"/>
        <w:spacing w:before="0" w:beforeAutospacing="0" w:after="0" w:afterAutospacing="0"/>
        <w:jc w:val="center"/>
        <w:rPr>
          <w:rStyle w:val="extended-textfull"/>
          <w:b/>
          <w:sz w:val="28"/>
          <w:szCs w:val="28"/>
        </w:rPr>
      </w:pPr>
      <w:r>
        <w:rPr>
          <w:rStyle w:val="extended-textfull"/>
          <w:b/>
          <w:sz w:val="28"/>
          <w:szCs w:val="28"/>
        </w:rPr>
        <w:t>В Тульской области сократились сроки оформления недвижимости</w:t>
      </w:r>
    </w:p>
    <w:p w:rsidR="00F12BB2" w:rsidRDefault="00F12BB2" w:rsidP="0007743E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43E" w:rsidRDefault="00E33675" w:rsidP="0007743E">
      <w:pPr>
        <w:shd w:val="clear" w:color="auto" w:fill="FFFFFF" w:themeFill="background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7743E" w:rsidRPr="00077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2022 года </w:t>
      </w:r>
      <w:r w:rsidR="00077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силу вступили поправки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№218-ФЗ «О государственной регистрации недвижимости»</w:t>
      </w:r>
      <w:r w:rsidR="0007743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сократили сроки постановки на кадастровый учет и государственную регистрацию прав на объекты недвижимого имущества.</w:t>
      </w:r>
    </w:p>
    <w:p w:rsidR="0007743E" w:rsidRDefault="0007743E" w:rsidP="0007743E">
      <w:pPr>
        <w:shd w:val="clear" w:color="auto" w:fill="FFFFFF" w:themeFill="background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данным Управления Росреестра по Тульской области сейчас можно в более короткие сроки зарегистрировать бытовую недвижимость, к которой относятся индивидуальные жилые дома, садовые домики, гаражи. Также к объектам бытовой недвижимости относятся</w:t>
      </w:r>
      <w:r w:rsidR="00E33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ED3CC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частки под ИЖС, садовое, огородническое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гаражное строительство.</w:t>
      </w:r>
    </w:p>
    <w:p w:rsidR="0007743E" w:rsidRDefault="0007743E" w:rsidP="0007743E">
      <w:pPr>
        <w:shd w:val="clear" w:color="auto" w:fill="FFFFFF" w:themeFill="background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при подаче документов через МФЦ время рассмотрения заявлений сокращено:</w:t>
      </w:r>
    </w:p>
    <w:p w:rsidR="0007743E" w:rsidRDefault="0007743E" w:rsidP="0007743E">
      <w:pPr>
        <w:pStyle w:val="a6"/>
        <w:numPr>
          <w:ilvl w:val="0"/>
          <w:numId w:val="2"/>
        </w:num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3406A0">
        <w:rPr>
          <w:rFonts w:ascii="Times New Roman" w:hAnsi="Times New Roman" w:cs="Times New Roman"/>
          <w:b/>
          <w:sz w:val="28"/>
          <w:szCs w:val="28"/>
        </w:rPr>
        <w:t>С 7 до 5 рабочих дней</w:t>
      </w:r>
      <w:r>
        <w:rPr>
          <w:rFonts w:ascii="Times New Roman" w:hAnsi="Times New Roman" w:cs="Times New Roman"/>
          <w:sz w:val="28"/>
          <w:szCs w:val="28"/>
        </w:rPr>
        <w:t>, при постановке на кадастровый учет объектов бытовой недвижимости;</w:t>
      </w:r>
    </w:p>
    <w:p w:rsidR="0007743E" w:rsidRDefault="0007743E" w:rsidP="0007743E">
      <w:pPr>
        <w:pStyle w:val="a6"/>
        <w:numPr>
          <w:ilvl w:val="0"/>
          <w:numId w:val="2"/>
        </w:num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3406A0">
        <w:rPr>
          <w:rFonts w:ascii="Times New Roman" w:hAnsi="Times New Roman" w:cs="Times New Roman"/>
          <w:b/>
          <w:sz w:val="28"/>
          <w:szCs w:val="28"/>
        </w:rPr>
        <w:t>С 9 до 5 рабочих дней</w:t>
      </w:r>
      <w:r>
        <w:rPr>
          <w:rFonts w:ascii="Times New Roman" w:hAnsi="Times New Roman" w:cs="Times New Roman"/>
          <w:sz w:val="28"/>
          <w:szCs w:val="28"/>
        </w:rPr>
        <w:t xml:space="preserve">, при </w:t>
      </w:r>
      <w:r w:rsidR="003406A0">
        <w:rPr>
          <w:rFonts w:ascii="Times New Roman" w:hAnsi="Times New Roman" w:cs="Times New Roman"/>
          <w:sz w:val="28"/>
          <w:szCs w:val="28"/>
        </w:rPr>
        <w:t>государственной регистрации прав на объекты бытовой недвижимости;</w:t>
      </w:r>
    </w:p>
    <w:p w:rsidR="003406A0" w:rsidRDefault="003406A0" w:rsidP="0007743E">
      <w:pPr>
        <w:pStyle w:val="a6"/>
        <w:numPr>
          <w:ilvl w:val="0"/>
          <w:numId w:val="2"/>
        </w:num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3406A0">
        <w:rPr>
          <w:rFonts w:ascii="Times New Roman" w:hAnsi="Times New Roman" w:cs="Times New Roman"/>
          <w:b/>
          <w:sz w:val="28"/>
          <w:szCs w:val="28"/>
        </w:rPr>
        <w:t>С 12 до 5 рабочих дней</w:t>
      </w:r>
      <w:r>
        <w:rPr>
          <w:rFonts w:ascii="Times New Roman" w:hAnsi="Times New Roman" w:cs="Times New Roman"/>
          <w:sz w:val="28"/>
          <w:szCs w:val="28"/>
        </w:rPr>
        <w:t>, при одновременной процедуре, т.е. одновременная постановка на кадастровый учет и регистрация прав на объект бытовой недвижимости.</w:t>
      </w:r>
    </w:p>
    <w:p w:rsidR="003406A0" w:rsidRPr="00ED3CCD" w:rsidRDefault="003406A0" w:rsidP="00ED3CCD">
      <w:pPr>
        <w:ind w:firstLine="708"/>
        <w:jc w:val="both"/>
        <w:rPr>
          <w:rFonts w:ascii="Times New Roman" w:hAnsi="Times New Roman" w:cs="Times New Roman"/>
          <w:color w:val="6F6B6B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C1001">
        <w:rPr>
          <w:rFonts w:ascii="Times New Roman" w:hAnsi="Times New Roman" w:cs="Times New Roman"/>
          <w:sz w:val="28"/>
          <w:szCs w:val="28"/>
        </w:rPr>
        <w:t>Нельзя не отметить</w:t>
      </w:r>
      <w:r w:rsidR="00ED3CCD">
        <w:rPr>
          <w:rFonts w:ascii="Times New Roman" w:hAnsi="Times New Roman" w:cs="Times New Roman"/>
          <w:sz w:val="28"/>
          <w:szCs w:val="28"/>
        </w:rPr>
        <w:t xml:space="preserve">, что сократились и сроки </w:t>
      </w:r>
      <w:r>
        <w:rPr>
          <w:rFonts w:ascii="Times New Roman" w:hAnsi="Times New Roman" w:cs="Times New Roman"/>
          <w:sz w:val="28"/>
          <w:szCs w:val="28"/>
        </w:rPr>
        <w:t xml:space="preserve">постановки на кадастровый учет и </w:t>
      </w:r>
      <w:r w:rsidR="00BC1001">
        <w:rPr>
          <w:rFonts w:ascii="Times New Roman" w:hAnsi="Times New Roman" w:cs="Times New Roman"/>
          <w:sz w:val="28"/>
          <w:szCs w:val="28"/>
        </w:rPr>
        <w:t xml:space="preserve">государственную </w:t>
      </w:r>
      <w:r>
        <w:rPr>
          <w:rFonts w:ascii="Times New Roman" w:hAnsi="Times New Roman" w:cs="Times New Roman"/>
          <w:sz w:val="28"/>
          <w:szCs w:val="28"/>
        </w:rPr>
        <w:t>регистрацию прав</w:t>
      </w:r>
      <w:r w:rsidR="00BC1001">
        <w:rPr>
          <w:rFonts w:ascii="Times New Roman" w:hAnsi="Times New Roman" w:cs="Times New Roman"/>
          <w:sz w:val="28"/>
          <w:szCs w:val="28"/>
        </w:rPr>
        <w:t xml:space="preserve"> </w:t>
      </w:r>
      <w:r w:rsidR="00ED3C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r w:rsidR="00ED3CCD" w:rsidRPr="00ED3C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земельн</w:t>
      </w:r>
      <w:r w:rsidR="00ED3C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ые участки</w:t>
      </w:r>
      <w:r w:rsidR="00ED3CCD" w:rsidRPr="00ED3C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предназначенн</w:t>
      </w:r>
      <w:r w:rsidR="00ED3C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ые</w:t>
      </w:r>
      <w:r w:rsidR="00ED3CCD" w:rsidRPr="00ED3C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ведения личного подсобного хозяйства, огородничества, садоводства, строительства гаража для собственных нужд или индивидуального </w:t>
      </w:r>
      <w:r w:rsidR="00ED3C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жилищного строительства, а также в </w:t>
      </w:r>
      <w:r w:rsidR="00ED3CCD" w:rsidRPr="00ED3C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отношении зданий, сооружений или объектов незавершенного строительства, расположенных на таком земельном участке</w:t>
      </w:r>
      <w:r w:rsidR="00ED3C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ED3CCD">
        <w:rPr>
          <w:rFonts w:ascii="Times New Roman" w:hAnsi="Times New Roman" w:cs="Times New Roman"/>
          <w:color w:val="6F6B6B"/>
          <w:sz w:val="28"/>
          <w:szCs w:val="28"/>
        </w:rPr>
        <w:t xml:space="preserve"> </w:t>
      </w:r>
      <w:r w:rsidR="00ED3CC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 пода</w:t>
      </w:r>
      <w:r w:rsidR="00BC1001">
        <w:rPr>
          <w:rFonts w:ascii="Times New Roman" w:hAnsi="Times New Roman" w:cs="Times New Roman"/>
          <w:sz w:val="28"/>
          <w:szCs w:val="28"/>
        </w:rPr>
        <w:t>че заявления в электронном виде</w:t>
      </w:r>
      <w:r w:rsidR="00ED3CCD">
        <w:rPr>
          <w:rFonts w:ascii="Times New Roman" w:hAnsi="Times New Roman" w:cs="Times New Roman"/>
          <w:sz w:val="28"/>
          <w:szCs w:val="28"/>
        </w:rPr>
        <w:t xml:space="preserve"> в орган регистрации, срок оформления </w:t>
      </w:r>
      <w:bookmarkStart w:id="0" w:name="_GoBack"/>
      <w:r w:rsidR="00ED3CCD" w:rsidRPr="00ED3CCD">
        <w:rPr>
          <w:rFonts w:ascii="Times New Roman" w:hAnsi="Times New Roman" w:cs="Times New Roman"/>
          <w:b/>
          <w:sz w:val="28"/>
          <w:szCs w:val="28"/>
        </w:rPr>
        <w:t>составляет 3 рабочих дня</w:t>
      </w:r>
      <w:bookmarkEnd w:id="0"/>
      <w:r>
        <w:rPr>
          <w:rFonts w:ascii="Times New Roman" w:hAnsi="Times New Roman" w:cs="Times New Roman"/>
          <w:sz w:val="28"/>
          <w:szCs w:val="28"/>
        </w:rPr>
        <w:t>»</w:t>
      </w:r>
      <w:r w:rsidR="00BC1001">
        <w:rPr>
          <w:rFonts w:ascii="Times New Roman" w:hAnsi="Times New Roman" w:cs="Times New Roman"/>
          <w:sz w:val="28"/>
          <w:szCs w:val="28"/>
        </w:rPr>
        <w:t>, - отметила исполняющая обязанности руководителя Управления Росреестра по Тульской области Ольга Морозова.</w:t>
      </w:r>
    </w:p>
    <w:p w:rsidR="00ED3CCD" w:rsidRPr="00F12BB2" w:rsidRDefault="00ED3CCD" w:rsidP="00ED3CCD">
      <w:pPr>
        <w:jc w:val="both"/>
        <w:rPr>
          <w:color w:val="6F6B6B"/>
          <w:sz w:val="24"/>
          <w:szCs w:val="24"/>
        </w:rPr>
      </w:pPr>
    </w:p>
    <w:sectPr w:rsidR="00ED3CCD" w:rsidRPr="00F12BB2" w:rsidSect="00D54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414ABA"/>
    <w:multiLevelType w:val="hybridMultilevel"/>
    <w:tmpl w:val="052A61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3134BA"/>
    <w:multiLevelType w:val="hybridMultilevel"/>
    <w:tmpl w:val="01B25B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4159"/>
    <w:rsid w:val="0007743E"/>
    <w:rsid w:val="00304B2A"/>
    <w:rsid w:val="00322423"/>
    <w:rsid w:val="003406A0"/>
    <w:rsid w:val="003811DA"/>
    <w:rsid w:val="003F5D69"/>
    <w:rsid w:val="006A02B5"/>
    <w:rsid w:val="00754F57"/>
    <w:rsid w:val="007B57E7"/>
    <w:rsid w:val="008E031E"/>
    <w:rsid w:val="008F7EE5"/>
    <w:rsid w:val="00A22B4A"/>
    <w:rsid w:val="00AE631F"/>
    <w:rsid w:val="00B22EF3"/>
    <w:rsid w:val="00BA71DD"/>
    <w:rsid w:val="00BC1001"/>
    <w:rsid w:val="00BE498E"/>
    <w:rsid w:val="00C60744"/>
    <w:rsid w:val="00C94159"/>
    <w:rsid w:val="00D543A8"/>
    <w:rsid w:val="00E33675"/>
    <w:rsid w:val="00ED3CCD"/>
    <w:rsid w:val="00F12BB2"/>
    <w:rsid w:val="00F744BE"/>
    <w:rsid w:val="00F92B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04A44"/>
  <w15:docId w15:val="{0E2302F2-CF22-449A-8AD2-E55B84DB6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3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rsid w:val="00C9415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C94159"/>
  </w:style>
  <w:style w:type="character" w:customStyle="1" w:styleId="1">
    <w:name w:val="Основной текст Знак1"/>
    <w:link w:val="a3"/>
    <w:uiPriority w:val="99"/>
    <w:rsid w:val="00C94159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rmal (Web)"/>
    <w:basedOn w:val="a"/>
    <w:uiPriority w:val="99"/>
    <w:semiHidden/>
    <w:rsid w:val="00F12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full">
    <w:name w:val="extended-text__full"/>
    <w:basedOn w:val="a0"/>
    <w:rsid w:val="00F12BB2"/>
  </w:style>
  <w:style w:type="paragraph" w:styleId="a6">
    <w:name w:val="List Paragraph"/>
    <w:basedOn w:val="a"/>
    <w:uiPriority w:val="34"/>
    <w:qFormat/>
    <w:rsid w:val="0007743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81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11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3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5176A-2759-436A-8A1D-8BEAA1373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Фетисова Ксения Сергеевна</dc:creator>
  <cp:keywords/>
  <dc:description/>
  <cp:lastModifiedBy>Фетисова Ксения Сергеевна</cp:lastModifiedBy>
  <cp:revision>5</cp:revision>
  <cp:lastPrinted>2022-06-15T09:30:00Z</cp:lastPrinted>
  <dcterms:created xsi:type="dcterms:W3CDTF">2022-06-15T09:05:00Z</dcterms:created>
  <dcterms:modified xsi:type="dcterms:W3CDTF">2022-06-15T09:54:00Z</dcterms:modified>
</cp:coreProperties>
</file>