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02" w:rsidRPr="003F7602" w:rsidRDefault="003F7602" w:rsidP="003F7602">
      <w:pPr>
        <w:widowControl/>
        <w:suppressAutoHyphens w:val="0"/>
        <w:ind w:firstLine="709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3F7602">
        <w:rPr>
          <w:rFonts w:eastAsiaTheme="minorHAnsi"/>
          <w:b/>
          <w:kern w:val="0"/>
          <w:sz w:val="28"/>
          <w:szCs w:val="28"/>
          <w:lang w:eastAsia="en-US"/>
        </w:rPr>
        <w:t>ТУЛЬСКАЯ ОБЛАСТЬ</w:t>
      </w:r>
    </w:p>
    <w:p w:rsidR="003F7602" w:rsidRPr="003F7602" w:rsidRDefault="003F7602" w:rsidP="003F7602">
      <w:pPr>
        <w:widowControl/>
        <w:suppressAutoHyphens w:val="0"/>
        <w:ind w:firstLine="709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3F7602">
        <w:rPr>
          <w:rFonts w:eastAsiaTheme="minorHAnsi"/>
          <w:b/>
          <w:kern w:val="0"/>
          <w:sz w:val="28"/>
          <w:szCs w:val="28"/>
          <w:lang w:eastAsia="en-US"/>
        </w:rPr>
        <w:t>МУНИЦИПАЛЬНОЕ ОБРАЗОВАНИЕ ЛОМИНЦЕВСКОЕ</w:t>
      </w:r>
    </w:p>
    <w:p w:rsidR="003F7602" w:rsidRPr="003F7602" w:rsidRDefault="003F7602" w:rsidP="003F7602">
      <w:pPr>
        <w:widowControl/>
        <w:suppressAutoHyphens w:val="0"/>
        <w:ind w:firstLine="709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3F7602">
        <w:rPr>
          <w:rFonts w:eastAsiaTheme="minorHAnsi"/>
          <w:b/>
          <w:kern w:val="0"/>
          <w:sz w:val="28"/>
          <w:szCs w:val="28"/>
          <w:lang w:eastAsia="en-US"/>
        </w:rPr>
        <w:t>ЩЕКИНСКОГО РАЙОНА</w:t>
      </w:r>
    </w:p>
    <w:p w:rsidR="003F7602" w:rsidRPr="003F7602" w:rsidRDefault="003F7602" w:rsidP="003F7602">
      <w:pPr>
        <w:widowControl/>
        <w:suppressAutoHyphens w:val="0"/>
        <w:ind w:firstLine="709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3F7602" w:rsidRPr="003F7602" w:rsidRDefault="003F7602" w:rsidP="003F7602">
      <w:pPr>
        <w:widowControl/>
        <w:suppressAutoHyphens w:val="0"/>
        <w:ind w:firstLine="709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3F7602">
        <w:rPr>
          <w:rFonts w:eastAsiaTheme="minorHAnsi"/>
          <w:b/>
          <w:kern w:val="0"/>
          <w:sz w:val="28"/>
          <w:szCs w:val="28"/>
          <w:lang w:eastAsia="en-US"/>
        </w:rPr>
        <w:t>АДМИНИСТРАЦИЯ МУНИЦИПАЛЬНОГО ОБРАЗОВАНИЯ ЛОМИНЦЕВСКОЕ ЩЕКИНСКОГО РАЙОНА</w:t>
      </w:r>
    </w:p>
    <w:p w:rsidR="003F7602" w:rsidRPr="003F7602" w:rsidRDefault="003F7602" w:rsidP="003F7602">
      <w:pPr>
        <w:widowControl/>
        <w:suppressAutoHyphens w:val="0"/>
        <w:ind w:firstLine="709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3F7602" w:rsidRPr="003F7602" w:rsidRDefault="003F7602" w:rsidP="003F7602">
      <w:pPr>
        <w:widowControl/>
        <w:suppressAutoHyphens w:val="0"/>
        <w:ind w:firstLine="709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3F7602">
        <w:rPr>
          <w:rFonts w:eastAsiaTheme="minorHAnsi"/>
          <w:b/>
          <w:kern w:val="0"/>
          <w:sz w:val="28"/>
          <w:szCs w:val="28"/>
          <w:lang w:eastAsia="en-US"/>
        </w:rPr>
        <w:t>ПОСТАНОВЛЕНИЕ</w:t>
      </w:r>
    </w:p>
    <w:p w:rsidR="003F7602" w:rsidRPr="003F7602" w:rsidRDefault="003F7602" w:rsidP="003F7602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3F7602" w:rsidRPr="003F7602" w:rsidRDefault="000A7586" w:rsidP="003F7602">
      <w:pPr>
        <w:widowControl/>
        <w:suppressAutoHyphens w:val="0"/>
        <w:spacing w:after="200" w:line="276" w:lineRule="auto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от 03.03.</w:t>
      </w:r>
      <w:r w:rsidR="003F7602" w:rsidRPr="003F7602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="003F7602">
        <w:rPr>
          <w:rFonts w:eastAsiaTheme="minorHAnsi"/>
          <w:b/>
          <w:kern w:val="0"/>
          <w:sz w:val="28"/>
          <w:szCs w:val="28"/>
          <w:lang w:eastAsia="en-US"/>
        </w:rPr>
        <w:t xml:space="preserve">2020 </w:t>
      </w:r>
      <w:r w:rsidR="003F7602" w:rsidRPr="003F7602">
        <w:rPr>
          <w:rFonts w:eastAsiaTheme="minorHAnsi"/>
          <w:b/>
          <w:kern w:val="0"/>
          <w:sz w:val="28"/>
          <w:szCs w:val="28"/>
          <w:lang w:eastAsia="en-US"/>
        </w:rPr>
        <w:t xml:space="preserve">года                                                                     </w:t>
      </w:r>
      <w:r>
        <w:rPr>
          <w:rFonts w:eastAsiaTheme="minorHAnsi"/>
          <w:b/>
          <w:kern w:val="0"/>
          <w:sz w:val="28"/>
          <w:szCs w:val="28"/>
          <w:lang w:eastAsia="en-US"/>
        </w:rPr>
        <w:t>№37</w:t>
      </w:r>
      <w:bookmarkStart w:id="0" w:name="_GoBack"/>
      <w:bookmarkEnd w:id="0"/>
    </w:p>
    <w:p w:rsidR="003F7602" w:rsidRPr="003F7602" w:rsidRDefault="003F7602" w:rsidP="003F7602">
      <w:pPr>
        <w:widowControl/>
        <w:suppressAutoHyphens w:val="0"/>
        <w:ind w:firstLine="709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3F7602">
        <w:rPr>
          <w:rFonts w:eastAsiaTheme="minorHAnsi"/>
          <w:b/>
          <w:kern w:val="0"/>
          <w:sz w:val="28"/>
          <w:szCs w:val="28"/>
          <w:lang w:eastAsia="en-US"/>
        </w:rPr>
        <w:t xml:space="preserve">Порядок исполнения решения о применении </w:t>
      </w:r>
      <w:proofErr w:type="gramStart"/>
      <w:r w:rsidRPr="003F7602">
        <w:rPr>
          <w:rFonts w:eastAsiaTheme="minorHAnsi"/>
          <w:b/>
          <w:kern w:val="0"/>
          <w:sz w:val="28"/>
          <w:szCs w:val="28"/>
          <w:lang w:eastAsia="en-US"/>
        </w:rPr>
        <w:t>бюджетных</w:t>
      </w:r>
      <w:proofErr w:type="gramEnd"/>
    </w:p>
    <w:p w:rsidR="003F7602" w:rsidRDefault="003F7602" w:rsidP="003F7602">
      <w:pPr>
        <w:widowControl/>
        <w:suppressAutoHyphens w:val="0"/>
        <w:ind w:firstLine="709"/>
        <w:jc w:val="center"/>
        <w:rPr>
          <w:sz w:val="28"/>
          <w:szCs w:val="28"/>
        </w:rPr>
      </w:pPr>
      <w:r w:rsidRPr="003F7602">
        <w:rPr>
          <w:rFonts w:eastAsiaTheme="minorHAnsi"/>
          <w:b/>
          <w:kern w:val="0"/>
          <w:sz w:val="28"/>
          <w:szCs w:val="28"/>
          <w:lang w:eastAsia="en-US"/>
        </w:rPr>
        <w:t>мер принуждения в муниципальном образовании Ломинцевское Щекинского района</w:t>
      </w:r>
    </w:p>
    <w:p w:rsid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3F7602">
        <w:rPr>
          <w:sz w:val="28"/>
          <w:szCs w:val="28"/>
        </w:rPr>
        <w:t>В соответствии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бюджетной меры</w:t>
      </w:r>
      <w:proofErr w:type="gramEnd"/>
      <w:r w:rsidRPr="003F7602">
        <w:rPr>
          <w:sz w:val="28"/>
          <w:szCs w:val="28"/>
        </w:rPr>
        <w:t xml:space="preserve"> принуждения», администра</w:t>
      </w:r>
      <w:r>
        <w:rPr>
          <w:sz w:val="28"/>
          <w:szCs w:val="28"/>
        </w:rPr>
        <w:t xml:space="preserve">ция муниципального образования Ломинцевское Щекинского района  </w:t>
      </w:r>
      <w:r w:rsidRPr="003F7602">
        <w:rPr>
          <w:sz w:val="28"/>
          <w:szCs w:val="28"/>
        </w:rPr>
        <w:t>ПОСТАНОВЛЯЕТ: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муниципального образования Ломинцевское Щекинского района от 14.06.2019 № 75 «</w:t>
      </w:r>
      <w:r w:rsidRPr="003F7602">
        <w:rPr>
          <w:sz w:val="28"/>
          <w:szCs w:val="28"/>
        </w:rPr>
        <w:t xml:space="preserve">Порядок исполнения решения о применении </w:t>
      </w:r>
      <w:proofErr w:type="gramStart"/>
      <w:r w:rsidRPr="003F7602">
        <w:rPr>
          <w:sz w:val="28"/>
          <w:szCs w:val="28"/>
        </w:rPr>
        <w:t>бюджетных</w:t>
      </w:r>
      <w:proofErr w:type="gramEnd"/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мер принуждения в муниципальном образовании Ломинцевское Щекинского района</w:t>
      </w:r>
      <w:r>
        <w:rPr>
          <w:sz w:val="28"/>
          <w:szCs w:val="28"/>
        </w:rPr>
        <w:t>».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3F7602">
        <w:rPr>
          <w:sz w:val="28"/>
          <w:szCs w:val="28"/>
        </w:rPr>
        <w:t>.Утвердить Порядок исполнения решения о применении бюджетных</w:t>
      </w:r>
      <w:r w:rsidR="008A0CC0">
        <w:rPr>
          <w:sz w:val="28"/>
          <w:szCs w:val="28"/>
        </w:rPr>
        <w:t xml:space="preserve"> мер принуждения (Приложение</w:t>
      </w:r>
      <w:r w:rsidRPr="003F7602">
        <w:rPr>
          <w:sz w:val="28"/>
          <w:szCs w:val="28"/>
        </w:rPr>
        <w:t>).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F7602">
        <w:rPr>
          <w:sz w:val="28"/>
          <w:szCs w:val="28"/>
        </w:rPr>
        <w:t xml:space="preserve">Настоящее постановление вступает в силу со дня его обнародования путем размещения на официальном сайте муниципального образования </w:t>
      </w:r>
      <w:r w:rsidRPr="003F7602">
        <w:rPr>
          <w:sz w:val="28"/>
          <w:szCs w:val="28"/>
        </w:rPr>
        <w:lastRenderedPageBreak/>
        <w:t>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д.19.</w:t>
      </w:r>
    </w:p>
    <w:p w:rsid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F7602">
        <w:rPr>
          <w:sz w:val="28"/>
          <w:szCs w:val="28"/>
        </w:rPr>
        <w:t xml:space="preserve">. </w:t>
      </w:r>
      <w:proofErr w:type="gramStart"/>
      <w:r w:rsidRPr="003F7602">
        <w:rPr>
          <w:sz w:val="28"/>
          <w:szCs w:val="28"/>
        </w:rPr>
        <w:t>Контроль за</w:t>
      </w:r>
      <w:proofErr w:type="gramEnd"/>
      <w:r w:rsidRPr="003F76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F7602" w:rsidRDefault="003F7602" w:rsidP="003F760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F7602" w:rsidRPr="003F7602" w:rsidRDefault="003F7602" w:rsidP="003F760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F7602">
        <w:rPr>
          <w:b/>
          <w:sz w:val="28"/>
          <w:szCs w:val="28"/>
        </w:rPr>
        <w:t xml:space="preserve">Глава администрации </w:t>
      </w:r>
    </w:p>
    <w:p w:rsidR="003F7602" w:rsidRPr="003F7602" w:rsidRDefault="003F7602" w:rsidP="003F760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F7602">
        <w:rPr>
          <w:b/>
          <w:sz w:val="28"/>
          <w:szCs w:val="28"/>
        </w:rPr>
        <w:t xml:space="preserve">муниципального образования              </w:t>
      </w:r>
      <w:r>
        <w:rPr>
          <w:b/>
          <w:sz w:val="28"/>
          <w:szCs w:val="28"/>
        </w:rPr>
        <w:t xml:space="preserve">                            И.В. Миронов</w:t>
      </w:r>
    </w:p>
    <w:p w:rsidR="003F7602" w:rsidRPr="003F7602" w:rsidRDefault="003F7602" w:rsidP="003F760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3F7602">
        <w:rPr>
          <w:b/>
          <w:sz w:val="28"/>
          <w:szCs w:val="28"/>
        </w:rPr>
        <w:t>Ломинцевское Щекинского района</w:t>
      </w:r>
    </w:p>
    <w:p w:rsidR="003F7602" w:rsidRPr="003F7602" w:rsidRDefault="003F7602" w:rsidP="003F76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F7602" w:rsidRPr="003F7602" w:rsidRDefault="008A0CC0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F7602" w:rsidRP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к постановлению администрации</w:t>
      </w: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муниципального образования Ломинцевское </w:t>
      </w:r>
    </w:p>
    <w:p w:rsid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Щекинского района</w:t>
      </w:r>
    </w:p>
    <w:p w:rsidR="003F7602" w:rsidRPr="003F7602" w:rsidRDefault="003F7602" w:rsidP="003F7602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="00B67857">
        <w:rPr>
          <w:sz w:val="28"/>
          <w:szCs w:val="28"/>
        </w:rPr>
        <w:t xml:space="preserve"> 03.03.2020г № 37</w:t>
      </w:r>
    </w:p>
    <w:p w:rsidR="003F7602" w:rsidRDefault="003F7602" w:rsidP="003F760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F7602" w:rsidRDefault="003F7602" w:rsidP="003F760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F7602" w:rsidRPr="003F7602" w:rsidRDefault="003F7602" w:rsidP="003F760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F7602">
        <w:rPr>
          <w:b/>
          <w:sz w:val="28"/>
          <w:szCs w:val="28"/>
        </w:rPr>
        <w:t>Порядок</w:t>
      </w:r>
    </w:p>
    <w:p w:rsidR="003F7602" w:rsidRPr="003F7602" w:rsidRDefault="003F7602" w:rsidP="003F760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F7602">
        <w:rPr>
          <w:b/>
          <w:sz w:val="28"/>
          <w:szCs w:val="28"/>
        </w:rPr>
        <w:t xml:space="preserve">исполнения решения о применении </w:t>
      </w:r>
      <w:proofErr w:type="gramStart"/>
      <w:r w:rsidRPr="003F7602">
        <w:rPr>
          <w:b/>
          <w:sz w:val="28"/>
          <w:szCs w:val="28"/>
        </w:rPr>
        <w:t>бюджетных</w:t>
      </w:r>
      <w:proofErr w:type="gramEnd"/>
    </w:p>
    <w:p w:rsidR="003F7602" w:rsidRPr="003F7602" w:rsidRDefault="003F7602" w:rsidP="003F760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3F7602">
        <w:rPr>
          <w:b/>
          <w:sz w:val="28"/>
          <w:szCs w:val="28"/>
        </w:rPr>
        <w:t>мер принуждения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1. Общие положения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1.2. </w:t>
      </w:r>
      <w:proofErr w:type="gramStart"/>
      <w:r w:rsidRPr="003F7602">
        <w:rPr>
          <w:sz w:val="28"/>
          <w:szCs w:val="28"/>
        </w:rP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</w:t>
      </w:r>
      <w:r>
        <w:rPr>
          <w:sz w:val="28"/>
          <w:szCs w:val="28"/>
        </w:rPr>
        <w:t xml:space="preserve"> </w:t>
      </w:r>
      <w:r w:rsidRPr="003F7602">
        <w:rPr>
          <w:sz w:val="28"/>
          <w:szCs w:val="28"/>
        </w:rPr>
        <w:t>муниципального образования Ломинцевское Щекинского района</w:t>
      </w:r>
      <w:r w:rsidRPr="003F7602">
        <w:rPr>
          <w:sz w:val="28"/>
          <w:szCs w:val="28"/>
        </w:rPr>
        <w:t xml:space="preserve"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Pr="003F7602">
        <w:rPr>
          <w:sz w:val="28"/>
          <w:szCs w:val="28"/>
        </w:rPr>
        <w:t>муниципального образования Ломинцевское</w:t>
      </w:r>
      <w:proofErr w:type="gramEnd"/>
      <w:r w:rsidRPr="003F7602">
        <w:rPr>
          <w:sz w:val="28"/>
          <w:szCs w:val="28"/>
        </w:rPr>
        <w:t xml:space="preserve"> Щекинского района </w:t>
      </w:r>
      <w:r w:rsidRPr="003F7602">
        <w:rPr>
          <w:sz w:val="28"/>
          <w:szCs w:val="28"/>
        </w:rPr>
        <w:t>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1.3. В соответствии с Бюджетным кодексом Российской Федерации к </w:t>
      </w:r>
      <w:r w:rsidRPr="003F7602">
        <w:rPr>
          <w:sz w:val="28"/>
          <w:szCs w:val="28"/>
        </w:rPr>
        <w:lastRenderedPageBreak/>
        <w:t>бюджетным нарушениям относятся следующие нарушения: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нецелевое использование бюджетных средств;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 возврат либо несвоевременный возврат бюджетного кредита;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нарушение условий предоставления бюджетного кредита;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нарушение условий предоставления межбюджетных трансфертов;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1.4. </w:t>
      </w:r>
      <w:proofErr w:type="gramStart"/>
      <w:r w:rsidRPr="003F7602">
        <w:rPr>
          <w:sz w:val="28"/>
          <w:szCs w:val="28"/>
        </w:rPr>
        <w:t xml:space="preserve">Нецелевым использованием бюджетных средств бюджета </w:t>
      </w:r>
      <w:r w:rsidRPr="003F7602">
        <w:rPr>
          <w:sz w:val="28"/>
          <w:szCs w:val="28"/>
        </w:rPr>
        <w:t xml:space="preserve">муниципального образования Ломинцевское Щекинского района </w:t>
      </w:r>
      <w:r w:rsidRPr="003F7602">
        <w:rPr>
          <w:sz w:val="28"/>
          <w:szCs w:val="28"/>
        </w:rPr>
        <w:t xml:space="preserve">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Pr="003F7602">
        <w:rPr>
          <w:sz w:val="28"/>
          <w:szCs w:val="28"/>
        </w:rPr>
        <w:t xml:space="preserve">муниципального образования Ломинцевское Щекинского района </w:t>
      </w:r>
      <w:r w:rsidRPr="003F7602">
        <w:rPr>
          <w:sz w:val="28"/>
          <w:szCs w:val="28"/>
        </w:rP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1.6. </w:t>
      </w:r>
      <w:proofErr w:type="gramStart"/>
      <w:r w:rsidRPr="003F7602">
        <w:rPr>
          <w:sz w:val="28"/>
          <w:szCs w:val="28"/>
        </w:rPr>
        <w:t xml:space="preserve">Главный распорядитель средств бюджета </w:t>
      </w:r>
      <w:r w:rsidR="008A0CC0" w:rsidRPr="008A0CC0">
        <w:rPr>
          <w:sz w:val="28"/>
          <w:szCs w:val="28"/>
        </w:rPr>
        <w:t xml:space="preserve">муниципального образования Ломинцевское Щекинского района </w:t>
      </w:r>
      <w:r w:rsidRPr="003F7602">
        <w:rPr>
          <w:sz w:val="28"/>
          <w:szCs w:val="28"/>
        </w:rPr>
        <w:t xml:space="preserve">в течение 10 рабочих дней со дня обнаружения фактов нецелевого использования бюджетных средств, </w:t>
      </w:r>
      <w:r w:rsidRPr="003F7602">
        <w:rPr>
          <w:sz w:val="28"/>
          <w:szCs w:val="28"/>
        </w:rPr>
        <w:lastRenderedPageBreak/>
        <w:t xml:space="preserve">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8A0CC0" w:rsidRPr="008A0CC0">
        <w:rPr>
          <w:sz w:val="28"/>
          <w:szCs w:val="28"/>
        </w:rPr>
        <w:t xml:space="preserve">муниципального образования Ломинцевское Щекинского района </w:t>
      </w:r>
      <w:r w:rsidRPr="003F7602">
        <w:rPr>
          <w:sz w:val="28"/>
          <w:szCs w:val="28"/>
        </w:rPr>
        <w:t>установленных пунктом 3 статьи 92.1 БК РФ, превышения предельного объема муниципального долга, установленного статьей 107 БК РФ, направляет в</w:t>
      </w:r>
      <w:proofErr w:type="gramEnd"/>
      <w:r w:rsidRPr="003F7602">
        <w:rPr>
          <w:sz w:val="28"/>
          <w:szCs w:val="28"/>
        </w:rPr>
        <w:t xml:space="preserve">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3F7602" w:rsidRPr="003F7602" w:rsidRDefault="003F7602" w:rsidP="008A0CC0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2. Бюджетные меры принуждения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2.1.К нарушителям бюджетного законодательства могут быть применены следующие бюджетные меры принуждения: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- не возврата либо несвоевременного возврата средств бюджетного кредита, в установленный срок, в размере суммы непогашенных остатков </w:t>
      </w:r>
      <w:r w:rsidRPr="003F7602">
        <w:rPr>
          <w:sz w:val="28"/>
          <w:szCs w:val="28"/>
        </w:rPr>
        <w:lastRenderedPageBreak/>
        <w:t>бюджетного кредита;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</w:t>
      </w:r>
      <w:r w:rsidRPr="003F7602">
        <w:rPr>
          <w:sz w:val="28"/>
          <w:szCs w:val="28"/>
        </w:rPr>
        <w:lastRenderedPageBreak/>
        <w:t>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3F7602">
        <w:rPr>
          <w:sz w:val="28"/>
          <w:szCs w:val="28"/>
        </w:rPr>
        <w:t>имеющий</w:t>
      </w:r>
      <w:proofErr w:type="gramEnd"/>
      <w:r w:rsidRPr="003F7602">
        <w:rPr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превышения предельных значений дефицита бюджета</w:t>
      </w:r>
      <w:r w:rsidR="008A0CC0">
        <w:rPr>
          <w:sz w:val="28"/>
          <w:szCs w:val="28"/>
        </w:rPr>
        <w:t xml:space="preserve"> </w:t>
      </w:r>
      <w:r w:rsidR="008A0CC0" w:rsidRPr="008A0CC0">
        <w:rPr>
          <w:sz w:val="28"/>
          <w:szCs w:val="28"/>
        </w:rPr>
        <w:lastRenderedPageBreak/>
        <w:t>муниципального образования Ломинцевское Щекинского района</w:t>
      </w:r>
      <w:r w:rsidRPr="003F7602">
        <w:rPr>
          <w:sz w:val="28"/>
          <w:szCs w:val="28"/>
        </w:rPr>
        <w:t>, установленных пунктом 3 статьи 92.1 БК РФ, в размере суммы средств, превышающих предельные значения дефицита бюджета</w:t>
      </w:r>
      <w:r w:rsidR="008A0CC0">
        <w:rPr>
          <w:sz w:val="28"/>
          <w:szCs w:val="28"/>
        </w:rPr>
        <w:t xml:space="preserve"> </w:t>
      </w:r>
      <w:r w:rsidR="008A0CC0" w:rsidRPr="008A0CC0">
        <w:rPr>
          <w:sz w:val="28"/>
          <w:szCs w:val="28"/>
        </w:rPr>
        <w:t>муниципального образования Ломинцевское Щекинского района</w:t>
      </w:r>
      <w:r w:rsidRPr="003F7602">
        <w:rPr>
          <w:sz w:val="28"/>
          <w:szCs w:val="28"/>
        </w:rPr>
        <w:t>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lastRenderedPageBreak/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превышения предельных значений дефицита бюджета</w:t>
      </w:r>
      <w:r w:rsidR="008A0CC0" w:rsidRPr="008A0CC0">
        <w:t xml:space="preserve"> </w:t>
      </w:r>
      <w:r w:rsidR="008A0CC0" w:rsidRPr="008A0CC0">
        <w:rPr>
          <w:sz w:val="28"/>
          <w:szCs w:val="28"/>
        </w:rPr>
        <w:t>муниципального образования Ломинцевское Щекинского района</w:t>
      </w:r>
      <w:r w:rsidRPr="003F7602">
        <w:rPr>
          <w:sz w:val="28"/>
          <w:szCs w:val="28"/>
        </w:rPr>
        <w:t>, установленных пунктом 3 статьи 92.1 БК РФ, в размере суммы средств, превышающих предельные значения дефицита бюджета</w:t>
      </w:r>
      <w:r w:rsidR="008A0CC0">
        <w:rPr>
          <w:sz w:val="28"/>
          <w:szCs w:val="28"/>
        </w:rPr>
        <w:t xml:space="preserve"> </w:t>
      </w:r>
      <w:r w:rsidR="008A0CC0" w:rsidRPr="008A0CC0">
        <w:rPr>
          <w:sz w:val="28"/>
          <w:szCs w:val="28"/>
        </w:rPr>
        <w:t>муниципального образования Ломинцевское Щекинского района</w:t>
      </w:r>
      <w:r w:rsidRPr="003F7602">
        <w:rPr>
          <w:sz w:val="28"/>
          <w:szCs w:val="28"/>
        </w:rPr>
        <w:t>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3F7602" w:rsidRPr="003F7602" w:rsidRDefault="003F7602" w:rsidP="008A0CC0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3. Порядок принятия и исполнения решения о</w:t>
      </w:r>
    </w:p>
    <w:p w:rsidR="003F7602" w:rsidRPr="003F7602" w:rsidRDefault="003F7602" w:rsidP="008A0CC0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proofErr w:type="gramStart"/>
      <w:r w:rsidRPr="003F7602">
        <w:rPr>
          <w:sz w:val="28"/>
          <w:szCs w:val="28"/>
        </w:rPr>
        <w:t>применении</w:t>
      </w:r>
      <w:proofErr w:type="gramEnd"/>
      <w:r w:rsidRPr="003F7602">
        <w:rPr>
          <w:sz w:val="28"/>
          <w:szCs w:val="28"/>
        </w:rPr>
        <w:t xml:space="preserve"> бюджетных мер принуждения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 w:rsidRPr="003F7602">
        <w:rPr>
          <w:sz w:val="28"/>
          <w:szCs w:val="28"/>
        </w:rPr>
        <w:t>–о</w:t>
      </w:r>
      <w:proofErr w:type="gramEnd"/>
      <w:r w:rsidRPr="003F7602">
        <w:rPr>
          <w:sz w:val="28"/>
          <w:szCs w:val="28"/>
        </w:rPr>
        <w:t>рганам муниципального финансового контроля и объектам контроля</w:t>
      </w:r>
      <w:proofErr w:type="gramStart"/>
      <w:r w:rsidRPr="003F7602">
        <w:rPr>
          <w:sz w:val="28"/>
          <w:szCs w:val="28"/>
        </w:rPr>
        <w:t>..</w:t>
      </w:r>
      <w:proofErr w:type="gramEnd"/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</w:t>
      </w:r>
      <w:r w:rsidRPr="003F7602">
        <w:rPr>
          <w:sz w:val="28"/>
          <w:szCs w:val="28"/>
        </w:rPr>
        <w:lastRenderedPageBreak/>
        <w:t>органы финансового контроля).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3.6. В течение трех рабочих дней со дня принятия решения о </w:t>
      </w:r>
      <w:r w:rsidRPr="003F7602">
        <w:rPr>
          <w:sz w:val="28"/>
          <w:szCs w:val="28"/>
        </w:rPr>
        <w:lastRenderedPageBreak/>
        <w:t>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3F7602">
        <w:rPr>
          <w:sz w:val="28"/>
          <w:szCs w:val="28"/>
        </w:rPr>
        <w:t>незаконным</w:t>
      </w:r>
      <w:proofErr w:type="gramEnd"/>
      <w:r w:rsidRPr="003F7602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3.10. </w:t>
      </w:r>
      <w:proofErr w:type="gramStart"/>
      <w:r w:rsidRPr="003F7602">
        <w:rPr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0A7586">
        <w:rPr>
          <w:sz w:val="28"/>
          <w:szCs w:val="28"/>
        </w:rPr>
        <w:t xml:space="preserve">муниципального образования Ломинцевское Щекинского района </w:t>
      </w:r>
      <w:r w:rsidRPr="003F7602">
        <w:rPr>
          <w:sz w:val="28"/>
          <w:szCs w:val="28"/>
        </w:rPr>
        <w:t>и возвращает в орган финансового контроля уведомление о применении бюджетной меры принуждения.</w:t>
      </w:r>
      <w:proofErr w:type="gramEnd"/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</w:t>
      </w:r>
      <w:r w:rsidRPr="003F7602">
        <w:rPr>
          <w:sz w:val="28"/>
          <w:szCs w:val="28"/>
        </w:rPr>
        <w:lastRenderedPageBreak/>
        <w:t>распорядителя и получателя бюджетных средств), в соответствии с решениями финансового органа об их применении.</w:t>
      </w:r>
    </w:p>
    <w:p w:rsidR="003F7602" w:rsidRPr="003F7602" w:rsidRDefault="003F7602" w:rsidP="008A0CC0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4. Случаи и условия продления исполнения бюджетной меры принуждения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3F7602">
        <w:rPr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3F7602">
        <w:rPr>
          <w:sz w:val="28"/>
          <w:szCs w:val="28"/>
        </w:rPr>
        <w:t xml:space="preserve"> определения </w:t>
      </w:r>
      <w:proofErr w:type="gramStart"/>
      <w:r w:rsidRPr="003F7602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3F7602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4.2. </w:t>
      </w:r>
      <w:proofErr w:type="gramStart"/>
      <w:r w:rsidRPr="003F7602">
        <w:rPr>
          <w:sz w:val="28"/>
          <w:szCs w:val="28"/>
        </w:rPr>
        <w:t xml:space="preserve"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</w:t>
      </w:r>
      <w:r w:rsidRPr="003F7602">
        <w:rPr>
          <w:sz w:val="28"/>
          <w:szCs w:val="28"/>
        </w:rPr>
        <w:lastRenderedPageBreak/>
        <w:t>финансирования дефицита местного бюджета в</w:t>
      </w:r>
      <w:proofErr w:type="gramEnd"/>
      <w:r w:rsidRPr="003F7602">
        <w:rPr>
          <w:sz w:val="28"/>
          <w:szCs w:val="28"/>
        </w:rPr>
        <w:t xml:space="preserve"> </w:t>
      </w:r>
      <w:proofErr w:type="gramStart"/>
      <w:r w:rsidRPr="003F7602">
        <w:rPr>
          <w:sz w:val="28"/>
          <w:szCs w:val="28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3F7602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3F7602">
        <w:rPr>
          <w:sz w:val="28"/>
          <w:szCs w:val="28"/>
        </w:rPr>
        <w:t>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</w:t>
      </w:r>
      <w:r w:rsidRPr="003F7602">
        <w:rPr>
          <w:sz w:val="28"/>
          <w:szCs w:val="28"/>
        </w:rPr>
        <w:lastRenderedPageBreak/>
        <w:t>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</w:t>
      </w:r>
      <w:proofErr w:type="gramStart"/>
      <w:r w:rsidRPr="003F7602">
        <w:rPr>
          <w:sz w:val="28"/>
          <w:szCs w:val="28"/>
        </w:rPr>
        <w:t>в</w:t>
      </w:r>
      <w:proofErr w:type="gramEnd"/>
      <w:r w:rsidRPr="003F7602">
        <w:rPr>
          <w:sz w:val="28"/>
          <w:szCs w:val="28"/>
        </w:rPr>
        <w:t xml:space="preserve"> </w:t>
      </w:r>
      <w:proofErr w:type="gramStart"/>
      <w:r w:rsidRPr="003F7602">
        <w:rPr>
          <w:sz w:val="28"/>
          <w:szCs w:val="28"/>
        </w:rPr>
        <w:t>целях</w:t>
      </w:r>
      <w:proofErr w:type="gramEnd"/>
      <w:r w:rsidRPr="003F7602">
        <w:rPr>
          <w:sz w:val="28"/>
          <w:szCs w:val="28"/>
        </w:rPr>
        <w:t xml:space="preserve">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</w:t>
      </w:r>
      <w:proofErr w:type="gramStart"/>
      <w:r w:rsidRPr="003F7602">
        <w:rPr>
          <w:sz w:val="28"/>
          <w:szCs w:val="28"/>
        </w:rPr>
        <w:t>Федерации) предоставляются субсидии и иные межбюджетные трансферты местному бюджету;</w:t>
      </w:r>
      <w:proofErr w:type="gramEnd"/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д) согласование с соответствующим финансовым органом проектов </w:t>
      </w:r>
      <w:r w:rsidRPr="003F7602">
        <w:rPr>
          <w:sz w:val="28"/>
          <w:szCs w:val="28"/>
        </w:rPr>
        <w:lastRenderedPageBreak/>
        <w:t>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3F7602">
        <w:rPr>
          <w:sz w:val="28"/>
          <w:szCs w:val="28"/>
        </w:rPr>
        <w:t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4.3. </w:t>
      </w:r>
      <w:proofErr w:type="gramStart"/>
      <w:r w:rsidRPr="003F7602">
        <w:rPr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3F7602">
        <w:rPr>
          <w:sz w:val="28"/>
          <w:szCs w:val="28"/>
        </w:rPr>
        <w:t xml:space="preserve"> меры принуждения.</w:t>
      </w:r>
    </w:p>
    <w:p w:rsidR="003F7602" w:rsidRPr="003F7602" w:rsidRDefault="003F7602" w:rsidP="003F7602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3F7602">
        <w:rPr>
          <w:sz w:val="28"/>
          <w:szCs w:val="28"/>
        </w:rPr>
        <w:t xml:space="preserve">4.4. </w:t>
      </w:r>
      <w:proofErr w:type="gramStart"/>
      <w:r w:rsidRPr="003F7602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3F7602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3F7602" w:rsidRDefault="003F7602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0A7586" w:rsidRDefault="000A7586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0A7586" w:rsidRDefault="000A7586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8A6CF0" w:rsidRDefault="00E6562D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</w:t>
      </w:r>
      <w:r w:rsidR="008A6CF0">
        <w:t>ЖЕНИЕ № 1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ПРИЛОЖЕНИЕ № 2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>ПРИЛОЖЕНИЕ №3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8A6CF0" w:rsidRDefault="008A6CF0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015D8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8A0CC0" w:rsidRPr="008A0CC0">
        <w:rPr>
          <w:b/>
          <w:sz w:val="28"/>
          <w:szCs w:val="28"/>
        </w:rPr>
        <w:t>муниципального образования Ломинцевское Щекинского района</w:t>
      </w:r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</w:t>
      </w:r>
      <w:r w:rsidR="008A0CC0">
        <w:rPr>
          <w:kern w:val="32"/>
        </w:rPr>
        <w:t xml:space="preserve">                                                                                                       </w:t>
      </w:r>
      <w:r w:rsidR="008A6CF0">
        <w:rPr>
          <w:kern w:val="32"/>
        </w:rPr>
        <w:t>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8A0CC0">
      <w:pPr>
        <w:autoSpaceDE w:val="0"/>
        <w:autoSpaceDN w:val="0"/>
        <w:adjustRightInd w:val="0"/>
        <w:ind w:right="-142"/>
        <w:jc w:val="center"/>
      </w:pPr>
      <w:r>
        <w:t>«О  применении мер принуждения к нарушителю</w:t>
      </w:r>
    </w:p>
    <w:p w:rsidR="003015D8" w:rsidRDefault="003015D8" w:rsidP="008A0CC0">
      <w:pPr>
        <w:autoSpaceDE w:val="0"/>
        <w:autoSpaceDN w:val="0"/>
        <w:adjustRightInd w:val="0"/>
        <w:ind w:right="-142"/>
        <w:jc w:val="center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6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7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</w:t>
      </w:r>
      <w:r w:rsidR="00E6562D">
        <w:t>__________</w:t>
      </w:r>
    </w:p>
    <w:p w:rsidR="008A6CF0" w:rsidRDefault="008A6CF0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</w:t>
      </w:r>
      <w:r w:rsidR="00E6562D">
        <w:t xml:space="preserve">                     </w:t>
      </w:r>
      <w:r>
        <w:t>(подпись)               (расшифровка подписи)</w:t>
      </w:r>
    </w:p>
    <w:p w:rsidR="008A6CF0" w:rsidRDefault="008A6CF0" w:rsidP="008A6CF0">
      <w:pPr>
        <w:autoSpaceDE w:val="0"/>
        <w:autoSpaceDN w:val="0"/>
        <w:adjustRightInd w:val="0"/>
        <w:ind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  <w:bookmarkStart w:id="1" w:name="Par97"/>
      <w:bookmarkEnd w:id="1"/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A7586"/>
    <w:rsid w:val="00120317"/>
    <w:rsid w:val="00131B45"/>
    <w:rsid w:val="0016498C"/>
    <w:rsid w:val="0017585D"/>
    <w:rsid w:val="00184851"/>
    <w:rsid w:val="001D7762"/>
    <w:rsid w:val="001E2B01"/>
    <w:rsid w:val="00250416"/>
    <w:rsid w:val="0029516B"/>
    <w:rsid w:val="002E1DF7"/>
    <w:rsid w:val="003015D8"/>
    <w:rsid w:val="00372EFC"/>
    <w:rsid w:val="00374139"/>
    <w:rsid w:val="003948DC"/>
    <w:rsid w:val="003E19D3"/>
    <w:rsid w:val="003E74C1"/>
    <w:rsid w:val="003F5A60"/>
    <w:rsid w:val="003F7602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6F525A"/>
    <w:rsid w:val="00702E34"/>
    <w:rsid w:val="007853D4"/>
    <w:rsid w:val="007B44B4"/>
    <w:rsid w:val="007B6B52"/>
    <w:rsid w:val="007F682F"/>
    <w:rsid w:val="008032B8"/>
    <w:rsid w:val="0081690C"/>
    <w:rsid w:val="0082665D"/>
    <w:rsid w:val="008A0CC0"/>
    <w:rsid w:val="008A27F4"/>
    <w:rsid w:val="008A6CF0"/>
    <w:rsid w:val="008B0877"/>
    <w:rsid w:val="008B158B"/>
    <w:rsid w:val="008E5AD2"/>
    <w:rsid w:val="00922C29"/>
    <w:rsid w:val="00933CA9"/>
    <w:rsid w:val="0093614C"/>
    <w:rsid w:val="009734CC"/>
    <w:rsid w:val="0098181B"/>
    <w:rsid w:val="00994980"/>
    <w:rsid w:val="00994A7D"/>
    <w:rsid w:val="009B4DD3"/>
    <w:rsid w:val="009E49BA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67857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25B08"/>
    <w:rsid w:val="00D45F36"/>
    <w:rsid w:val="00D63C8D"/>
    <w:rsid w:val="00DB5806"/>
    <w:rsid w:val="00DC25DA"/>
    <w:rsid w:val="00DD252C"/>
    <w:rsid w:val="00DD77DB"/>
    <w:rsid w:val="00DF7038"/>
    <w:rsid w:val="00E20A3D"/>
    <w:rsid w:val="00E37A6C"/>
    <w:rsid w:val="00E6562D"/>
    <w:rsid w:val="00E80307"/>
    <w:rsid w:val="00E86DAA"/>
    <w:rsid w:val="00E95365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urist</cp:lastModifiedBy>
  <cp:revision>3</cp:revision>
  <cp:lastPrinted>2020-03-05T10:49:00Z</cp:lastPrinted>
  <dcterms:created xsi:type="dcterms:W3CDTF">2020-03-05T09:26:00Z</dcterms:created>
  <dcterms:modified xsi:type="dcterms:W3CDTF">2020-03-05T10:52:00Z</dcterms:modified>
</cp:coreProperties>
</file>