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A9" w:rsidRPr="006178CA" w:rsidRDefault="00904DA9" w:rsidP="00904DA9">
      <w:pPr>
        <w:jc w:val="right"/>
        <w:rPr>
          <w:rFonts w:ascii="Times New Roman" w:hAnsi="Times New Roman" w:cs="Times New Roman"/>
          <w:b w:val="0"/>
          <w:sz w:val="28"/>
          <w:szCs w:val="28"/>
        </w:rPr>
      </w:pP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ТУЛЬСКАЯ ОБЛАСТЬ</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МУНИЦИПАЛЬНОЕ ОБРАЗОВАНИЕ ЛОМИНЦЕВСКОЕ</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ЩЕКИНСКОГО РАЙОНА</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СОБРАНИЕ ДЕПУТАТОВ МУНИЦИПАЛЬНОГО ОБРАЗОВАНИЯ</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ЛОМИНЦЕВСКОЕ ЩЕКИНСКОГО РАЙОНА</w:t>
      </w:r>
    </w:p>
    <w:tbl>
      <w:tblPr>
        <w:tblW w:w="9862" w:type="dxa"/>
        <w:tblInd w:w="-5" w:type="dxa"/>
        <w:tblLayout w:type="fixed"/>
        <w:tblLook w:val="04A0" w:firstRow="1" w:lastRow="0" w:firstColumn="1" w:lastColumn="0" w:noHBand="0" w:noVBand="1"/>
      </w:tblPr>
      <w:tblGrid>
        <w:gridCol w:w="4926"/>
        <w:gridCol w:w="4936"/>
      </w:tblGrid>
      <w:tr w:rsidR="00904DA9" w:rsidRPr="006178CA" w:rsidTr="00621C0A">
        <w:tc>
          <w:tcPr>
            <w:tcW w:w="9862" w:type="dxa"/>
            <w:gridSpan w:val="2"/>
            <w:hideMark/>
          </w:tcPr>
          <w:p w:rsidR="00904DA9" w:rsidRDefault="00904DA9" w:rsidP="00621C0A">
            <w:pPr>
              <w:snapToGrid w:val="0"/>
              <w:spacing w:line="276" w:lineRule="auto"/>
              <w:jc w:val="center"/>
              <w:rPr>
                <w:rFonts w:ascii="Times New Roman" w:hAnsi="Times New Roman" w:cs="Times New Roman"/>
                <w:b w:val="0"/>
                <w:bCs/>
                <w:sz w:val="28"/>
                <w:szCs w:val="28"/>
              </w:rPr>
            </w:pPr>
          </w:p>
          <w:p w:rsidR="00904DA9" w:rsidRPr="00D36867" w:rsidRDefault="00904DA9" w:rsidP="00621C0A">
            <w:pPr>
              <w:snapToGrid w:val="0"/>
              <w:spacing w:line="276" w:lineRule="auto"/>
              <w:jc w:val="center"/>
              <w:rPr>
                <w:rFonts w:ascii="Times New Roman" w:hAnsi="Times New Roman" w:cs="Times New Roman"/>
                <w:bCs/>
                <w:sz w:val="28"/>
                <w:szCs w:val="28"/>
              </w:rPr>
            </w:pPr>
            <w:r w:rsidRPr="00D36867">
              <w:rPr>
                <w:rFonts w:ascii="Times New Roman" w:hAnsi="Times New Roman" w:cs="Times New Roman"/>
                <w:bCs/>
                <w:sz w:val="28"/>
                <w:szCs w:val="28"/>
              </w:rPr>
              <w:t xml:space="preserve"> РЕШЕНИЕ</w:t>
            </w:r>
          </w:p>
        </w:tc>
      </w:tr>
      <w:tr w:rsidR="00904DA9" w:rsidRPr="006178CA" w:rsidTr="00621C0A">
        <w:tc>
          <w:tcPr>
            <w:tcW w:w="9862" w:type="dxa"/>
            <w:gridSpan w:val="2"/>
          </w:tcPr>
          <w:p w:rsidR="00904DA9" w:rsidRPr="006178CA" w:rsidRDefault="00904DA9" w:rsidP="00621C0A">
            <w:pPr>
              <w:snapToGrid w:val="0"/>
              <w:spacing w:line="276" w:lineRule="auto"/>
              <w:jc w:val="center"/>
              <w:rPr>
                <w:rFonts w:ascii="Times New Roman" w:hAnsi="Times New Roman" w:cs="Times New Roman"/>
                <w:b w:val="0"/>
                <w:bCs/>
                <w:sz w:val="28"/>
                <w:szCs w:val="28"/>
              </w:rPr>
            </w:pPr>
          </w:p>
        </w:tc>
      </w:tr>
      <w:tr w:rsidR="00904DA9" w:rsidRPr="006178CA" w:rsidTr="00621C0A">
        <w:trPr>
          <w:trHeight w:val="389"/>
        </w:trPr>
        <w:tc>
          <w:tcPr>
            <w:tcW w:w="4926" w:type="dxa"/>
            <w:shd w:val="clear" w:color="auto" w:fill="FFFFFF"/>
            <w:hideMark/>
          </w:tcPr>
          <w:p w:rsidR="00904DA9" w:rsidRPr="00B86EBA" w:rsidRDefault="009D5335" w:rsidP="00B86EBA">
            <w:pPr>
              <w:snapToGrid w:val="0"/>
              <w:spacing w:line="276" w:lineRule="auto"/>
              <w:rPr>
                <w:rFonts w:ascii="Times New Roman" w:hAnsi="Times New Roman" w:cs="Times New Roman"/>
                <w:bCs/>
                <w:sz w:val="28"/>
                <w:szCs w:val="28"/>
              </w:rPr>
            </w:pPr>
            <w:r>
              <w:rPr>
                <w:rFonts w:ascii="Times New Roman" w:hAnsi="Times New Roman" w:cs="Times New Roman"/>
                <w:bCs/>
                <w:sz w:val="28"/>
                <w:szCs w:val="28"/>
              </w:rPr>
              <w:t>от__________________</w:t>
            </w:r>
            <w:r w:rsidR="00A34BB1" w:rsidRPr="00B86EBA">
              <w:rPr>
                <w:rFonts w:ascii="Times New Roman" w:hAnsi="Times New Roman" w:cs="Times New Roman"/>
                <w:bCs/>
                <w:sz w:val="28"/>
                <w:szCs w:val="28"/>
              </w:rPr>
              <w:t>2019</w:t>
            </w:r>
            <w:r w:rsidR="00904DA9" w:rsidRPr="00B86EBA">
              <w:rPr>
                <w:rFonts w:ascii="Times New Roman" w:hAnsi="Times New Roman" w:cs="Times New Roman"/>
                <w:bCs/>
                <w:sz w:val="28"/>
                <w:szCs w:val="28"/>
              </w:rPr>
              <w:t xml:space="preserve"> года      </w:t>
            </w:r>
          </w:p>
        </w:tc>
        <w:tc>
          <w:tcPr>
            <w:tcW w:w="4936" w:type="dxa"/>
            <w:shd w:val="clear" w:color="auto" w:fill="FFFFFF"/>
          </w:tcPr>
          <w:p w:rsidR="00904DA9" w:rsidRPr="00B86EBA" w:rsidRDefault="00B86EBA" w:rsidP="00621C0A">
            <w:pPr>
              <w:snapToGrid w:val="0"/>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D5335">
              <w:rPr>
                <w:rFonts w:ascii="Times New Roman" w:hAnsi="Times New Roman" w:cs="Times New Roman"/>
                <w:bCs/>
                <w:sz w:val="28"/>
                <w:szCs w:val="28"/>
              </w:rPr>
              <w:t>№______</w:t>
            </w:r>
          </w:p>
        </w:tc>
      </w:tr>
    </w:tbl>
    <w:p w:rsidR="00904DA9" w:rsidRPr="00904DA9" w:rsidRDefault="006319B3" w:rsidP="00904DA9">
      <w:pPr>
        <w:pStyle w:val="4"/>
        <w:jc w:val="center"/>
        <w:rPr>
          <w:sz w:val="28"/>
          <w:szCs w:val="28"/>
        </w:rPr>
      </w:pPr>
      <w:r>
        <w:rPr>
          <w:sz w:val="28"/>
          <w:szCs w:val="28"/>
        </w:rPr>
        <w:t xml:space="preserve">ПРОЕКТ </w:t>
      </w:r>
      <w:r w:rsidR="00904DA9" w:rsidRPr="006D2C83">
        <w:rPr>
          <w:sz w:val="28"/>
          <w:szCs w:val="28"/>
        </w:rPr>
        <w:t xml:space="preserve">О внесении изменений в решение Собрания депутатов муниципального образования </w:t>
      </w:r>
      <w:r w:rsidR="00904DA9">
        <w:rPr>
          <w:sz w:val="28"/>
          <w:szCs w:val="28"/>
        </w:rPr>
        <w:t>Ломинцевское</w:t>
      </w:r>
      <w:r w:rsidR="00904DA9" w:rsidRPr="006D2C83">
        <w:rPr>
          <w:sz w:val="28"/>
          <w:szCs w:val="28"/>
        </w:rPr>
        <w:t xml:space="preserve"> Щекинского района от </w:t>
      </w:r>
      <w:r w:rsidR="00904DA9">
        <w:rPr>
          <w:sz w:val="28"/>
          <w:szCs w:val="28"/>
        </w:rPr>
        <w:t>30.05.2012</w:t>
      </w:r>
      <w:r w:rsidR="00904DA9" w:rsidRPr="006D2C83">
        <w:rPr>
          <w:sz w:val="28"/>
          <w:szCs w:val="28"/>
        </w:rPr>
        <w:t xml:space="preserve"> № </w:t>
      </w:r>
      <w:r w:rsidR="00904DA9">
        <w:rPr>
          <w:sz w:val="28"/>
          <w:szCs w:val="28"/>
        </w:rPr>
        <w:t>50-1</w:t>
      </w:r>
      <w:r w:rsidR="00904DA9" w:rsidRPr="006D2C83">
        <w:rPr>
          <w:sz w:val="28"/>
          <w:szCs w:val="28"/>
        </w:rPr>
        <w:t xml:space="preserve"> </w:t>
      </w:r>
      <w:r w:rsidR="00904DA9">
        <w:rPr>
          <w:sz w:val="28"/>
          <w:szCs w:val="28"/>
        </w:rPr>
        <w:t>«</w:t>
      </w:r>
      <w:r w:rsidR="00904DA9" w:rsidRPr="00DF5E51">
        <w:rPr>
          <w:sz w:val="28"/>
          <w:szCs w:val="28"/>
        </w:rPr>
        <w:t>Об утверж</w:t>
      </w:r>
      <w:r w:rsidR="00904DA9">
        <w:rPr>
          <w:sz w:val="28"/>
          <w:szCs w:val="28"/>
        </w:rPr>
        <w:t>дении п</w:t>
      </w:r>
      <w:r w:rsidR="00904DA9" w:rsidRPr="00DF5E51">
        <w:rPr>
          <w:sz w:val="28"/>
          <w:szCs w:val="28"/>
        </w:rPr>
        <w:t>равил благоустройства и санитарного содержания территории муниципального образования Ломинцевское Щекинского района</w:t>
      </w:r>
      <w:r w:rsidR="00904DA9">
        <w:rPr>
          <w:sz w:val="28"/>
          <w:szCs w:val="28"/>
        </w:rPr>
        <w:t>»</w:t>
      </w:r>
      <w:bookmarkStart w:id="0" w:name="_GoBack"/>
      <w:bookmarkEnd w:id="0"/>
    </w:p>
    <w:p w:rsidR="00904DA9" w:rsidRPr="006D2C83" w:rsidRDefault="00904DA9" w:rsidP="00904DA9">
      <w:pPr>
        <w:rPr>
          <w:rFonts w:ascii="Times New Roman" w:hAnsi="Times New Roman" w:cs="Times New Roman"/>
          <w:sz w:val="28"/>
          <w:szCs w:val="28"/>
        </w:rPr>
      </w:pPr>
    </w:p>
    <w:p w:rsidR="00904DA9" w:rsidRPr="00AE3404" w:rsidRDefault="00904DA9" w:rsidP="00904DA9">
      <w:pPr>
        <w:ind w:firstLine="709"/>
        <w:jc w:val="both"/>
        <w:rPr>
          <w:rFonts w:ascii="Times New Roman" w:hAnsi="Times New Roman" w:cs="Times New Roman"/>
          <w:b w:val="0"/>
          <w:sz w:val="28"/>
          <w:szCs w:val="28"/>
        </w:rPr>
      </w:pPr>
      <w:r w:rsidRPr="00AE3404">
        <w:rPr>
          <w:rFonts w:ascii="Times New Roman" w:hAnsi="Times New Roman" w:cs="Times New Roman"/>
          <w:b w:val="0"/>
          <w:sz w:val="28"/>
          <w:szCs w:val="28"/>
        </w:rPr>
        <w:t xml:space="preserve">В соответствии с Федеральным </w:t>
      </w:r>
      <w:r w:rsidRPr="00D36867">
        <w:rPr>
          <w:rFonts w:ascii="Times New Roman" w:hAnsi="Times New Roman" w:cs="Times New Roman"/>
          <w:b w:val="0"/>
          <w:sz w:val="28"/>
          <w:szCs w:val="28"/>
        </w:rPr>
        <w:t>законом</w:t>
      </w:r>
      <w:r w:rsidRPr="00AE3404">
        <w:rPr>
          <w:rFonts w:ascii="Times New Roman" w:hAnsi="Times New Roman" w:cs="Times New Roman"/>
          <w:b w:val="0"/>
          <w:sz w:val="28"/>
          <w:szCs w:val="28"/>
        </w:rPr>
        <w:t xml:space="preserve"> от 6 октября 2003 года N 131-ФЗ «Об общих принципах организации местного самоуправления в Российской Федерации», на основании </w:t>
      </w:r>
      <w:r w:rsidRPr="00D36867">
        <w:rPr>
          <w:rFonts w:ascii="Times New Roman" w:hAnsi="Times New Roman" w:cs="Times New Roman"/>
          <w:b w:val="0"/>
          <w:sz w:val="28"/>
          <w:szCs w:val="28"/>
        </w:rPr>
        <w:t>Устава</w:t>
      </w:r>
      <w:r w:rsidRPr="00AE3404">
        <w:rPr>
          <w:rFonts w:ascii="Times New Roman" w:hAnsi="Times New Roman" w:cs="Times New Roman"/>
          <w:b w:val="0"/>
          <w:sz w:val="28"/>
          <w:szCs w:val="28"/>
        </w:rPr>
        <w:t xml:space="preserve"> муниципального образования </w:t>
      </w:r>
      <w:r>
        <w:rPr>
          <w:rFonts w:ascii="Times New Roman" w:hAnsi="Times New Roman" w:cs="Times New Roman"/>
          <w:b w:val="0"/>
          <w:sz w:val="28"/>
          <w:szCs w:val="28"/>
        </w:rPr>
        <w:t>Ломинцевское</w:t>
      </w:r>
      <w:r w:rsidRPr="00AE3404">
        <w:rPr>
          <w:rFonts w:ascii="Times New Roman" w:hAnsi="Times New Roman" w:cs="Times New Roman"/>
          <w:b w:val="0"/>
          <w:sz w:val="28"/>
          <w:szCs w:val="28"/>
        </w:rPr>
        <w:t xml:space="preserve"> Щекинского района, Собрание депутатов муниципального образования </w:t>
      </w:r>
      <w:r>
        <w:rPr>
          <w:rFonts w:ascii="Times New Roman" w:hAnsi="Times New Roman" w:cs="Times New Roman"/>
          <w:b w:val="0"/>
          <w:sz w:val="28"/>
          <w:szCs w:val="28"/>
        </w:rPr>
        <w:t>Ломинцевское</w:t>
      </w:r>
      <w:r w:rsidRPr="00AE3404">
        <w:rPr>
          <w:rFonts w:ascii="Times New Roman" w:hAnsi="Times New Roman" w:cs="Times New Roman"/>
          <w:b w:val="0"/>
          <w:sz w:val="28"/>
          <w:szCs w:val="28"/>
        </w:rPr>
        <w:t xml:space="preserve"> Щекинского района РЕШИЛО:</w:t>
      </w:r>
    </w:p>
    <w:p w:rsidR="00904DA9" w:rsidRDefault="00904DA9" w:rsidP="00904DA9">
      <w:pPr>
        <w:widowControl w:val="0"/>
        <w:numPr>
          <w:ilvl w:val="0"/>
          <w:numId w:val="1"/>
        </w:numPr>
        <w:autoSpaceDE w:val="0"/>
        <w:autoSpaceDN w:val="0"/>
        <w:adjustRightInd w:val="0"/>
        <w:ind w:left="0" w:firstLine="709"/>
        <w:jc w:val="both"/>
        <w:rPr>
          <w:rFonts w:ascii="Times New Roman" w:hAnsi="Times New Roman" w:cs="Times New Roman"/>
          <w:b w:val="0"/>
          <w:sz w:val="28"/>
          <w:szCs w:val="28"/>
        </w:rPr>
      </w:pPr>
      <w:r w:rsidRPr="00AE3404">
        <w:rPr>
          <w:rFonts w:ascii="Times New Roman" w:hAnsi="Times New Roman" w:cs="Times New Roman"/>
          <w:b w:val="0"/>
          <w:sz w:val="28"/>
          <w:szCs w:val="28"/>
        </w:rPr>
        <w:t xml:space="preserve">Внести в </w:t>
      </w:r>
      <w:r w:rsidRPr="006178CA">
        <w:rPr>
          <w:rFonts w:ascii="Times New Roman" w:hAnsi="Times New Roman" w:cs="Times New Roman"/>
          <w:b w:val="0"/>
          <w:sz w:val="28"/>
          <w:szCs w:val="28"/>
        </w:rPr>
        <w:t>решение Собрания депутатов муниц</w:t>
      </w:r>
      <w:r>
        <w:rPr>
          <w:rFonts w:ascii="Times New Roman" w:hAnsi="Times New Roman" w:cs="Times New Roman"/>
          <w:b w:val="0"/>
          <w:sz w:val="28"/>
          <w:szCs w:val="28"/>
        </w:rPr>
        <w:t>ипального образования Ломинцевское Щекинского района от 30.05.2012 № 50-1</w:t>
      </w:r>
      <w:r w:rsidRPr="006178CA">
        <w:rPr>
          <w:rFonts w:ascii="Times New Roman" w:hAnsi="Times New Roman" w:cs="Times New Roman"/>
          <w:b w:val="0"/>
          <w:sz w:val="28"/>
          <w:szCs w:val="28"/>
        </w:rPr>
        <w:t xml:space="preserve"> «Об</w:t>
      </w:r>
      <w:r w:rsidRPr="006178CA">
        <w:rPr>
          <w:rFonts w:ascii="Times New Roman" w:hAnsi="Times New Roman" w:cs="Times New Roman"/>
          <w:b w:val="0"/>
          <w:bCs/>
          <w:sz w:val="28"/>
          <w:szCs w:val="28"/>
        </w:rPr>
        <w:t xml:space="preserve"> утверждении норм и правил по благоустройству территории муниц</w:t>
      </w:r>
      <w:r>
        <w:rPr>
          <w:rFonts w:ascii="Times New Roman" w:hAnsi="Times New Roman" w:cs="Times New Roman"/>
          <w:b w:val="0"/>
          <w:bCs/>
          <w:sz w:val="28"/>
          <w:szCs w:val="28"/>
        </w:rPr>
        <w:t>ипального образования Ломинцевское</w:t>
      </w:r>
      <w:r w:rsidRPr="006178CA">
        <w:rPr>
          <w:rFonts w:ascii="Times New Roman" w:hAnsi="Times New Roman" w:cs="Times New Roman"/>
          <w:b w:val="0"/>
          <w:bCs/>
          <w:sz w:val="28"/>
          <w:szCs w:val="28"/>
        </w:rPr>
        <w:t xml:space="preserve"> Щекинского района</w:t>
      </w:r>
      <w:r w:rsidRPr="006178C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178CA">
        <w:rPr>
          <w:rFonts w:ascii="Times New Roman" w:hAnsi="Times New Roman" w:cs="Times New Roman"/>
          <w:b w:val="0"/>
          <w:sz w:val="28"/>
          <w:szCs w:val="28"/>
        </w:rPr>
        <w:t>следующие изменения:</w:t>
      </w:r>
    </w:p>
    <w:p w:rsidR="00904DA9"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sidRPr="009D5335">
        <w:rPr>
          <w:rFonts w:ascii="Times New Roman" w:hAnsi="Times New Roman" w:cs="Times New Roman"/>
          <w:b w:val="0"/>
          <w:sz w:val="28"/>
          <w:szCs w:val="28"/>
        </w:rPr>
        <w:t>1.1.</w:t>
      </w:r>
      <w:r>
        <w:rPr>
          <w:rFonts w:ascii="Times New Roman" w:hAnsi="Times New Roman" w:cs="Times New Roman"/>
          <w:b w:val="0"/>
          <w:sz w:val="28"/>
          <w:szCs w:val="28"/>
        </w:rPr>
        <w:t xml:space="preserve"> Раздел 8 дополнить пунктом 8.14 следующего содержания:</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«8.14 Содержание животных</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8.14</w:t>
      </w:r>
      <w:r w:rsidRPr="009D5335">
        <w:rPr>
          <w:rFonts w:ascii="Times New Roman" w:hAnsi="Times New Roman" w:cs="Times New Roman"/>
          <w:b w:val="0"/>
          <w:sz w:val="28"/>
          <w:szCs w:val="28"/>
          <w:shd w:val="clear" w:color="auto" w:fill="FFFFFF"/>
        </w:rPr>
        <w:t>.1. При содержании домашних животных собственники или владельцы обязаны:</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предотвращать опасное воздействие своих животных на других животных и людей;</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предотвращать причинение вреда домашними животными жизни и здоровью граждан и/или их имуществу;</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xml:space="preserve">- не допускать загрязнения домашними животными мест общего пользования, в том числе на детских и спортивных площадках, пешеходных дорожках, тротуарах, в скверах, во дворах. В случае загрязнения указанных </w:t>
      </w:r>
      <w:r w:rsidRPr="009D5335">
        <w:rPr>
          <w:rFonts w:ascii="Times New Roman" w:hAnsi="Times New Roman" w:cs="Times New Roman"/>
          <w:b w:val="0"/>
          <w:sz w:val="28"/>
          <w:szCs w:val="28"/>
          <w:shd w:val="clear" w:color="auto" w:fill="FFFFFF"/>
        </w:rPr>
        <w:lastRenderedPageBreak/>
        <w:t>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оставлять павших животных без захоронения;</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8.14</w:t>
      </w:r>
      <w:r w:rsidRPr="009D5335">
        <w:rPr>
          <w:rFonts w:ascii="Times New Roman" w:hAnsi="Times New Roman" w:cs="Times New Roman"/>
          <w:b w:val="0"/>
          <w:sz w:val="28"/>
          <w:szCs w:val="28"/>
          <w:shd w:val="clear" w:color="auto" w:fill="FFFFFF"/>
        </w:rPr>
        <w:t xml:space="preserve">.2. </w:t>
      </w:r>
      <w:proofErr w:type="gramStart"/>
      <w:r w:rsidRPr="009D5335">
        <w:rPr>
          <w:rFonts w:ascii="Times New Roman" w:hAnsi="Times New Roman" w:cs="Times New Roman"/>
          <w:b w:val="0"/>
          <w:sz w:val="28"/>
          <w:szCs w:val="28"/>
          <w:shd w:val="clear" w:color="auto" w:fill="FFFFFF"/>
        </w:rPr>
        <w:t xml:space="preserve">Собственники или владельцы собак, имеющие в пользовании земельный участок, на котором находятся собаки пород, требующих особой ответственности владельца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9D5335">
        <w:rPr>
          <w:rFonts w:ascii="Times New Roman" w:hAnsi="Times New Roman" w:cs="Times New Roman"/>
          <w:b w:val="0"/>
          <w:sz w:val="28"/>
          <w:szCs w:val="28"/>
          <w:shd w:val="clear" w:color="auto" w:fill="FFFFFF"/>
        </w:rPr>
        <w:t>мастино</w:t>
      </w:r>
      <w:proofErr w:type="spellEnd"/>
      <w:r w:rsidRPr="009D5335">
        <w:rPr>
          <w:rFonts w:ascii="Times New Roman" w:hAnsi="Times New Roman" w:cs="Times New Roman"/>
          <w:b w:val="0"/>
          <w:sz w:val="28"/>
          <w:szCs w:val="28"/>
          <w:shd w:val="clear" w:color="auto" w:fill="FFFFFF"/>
        </w:rPr>
        <w:t>, мастифф, их помеси между собой, другие крупные и агрессивные собаки служебных, служебно-спортивных и бойцовых пород высотой в холке более 40</w:t>
      </w:r>
      <w:proofErr w:type="gramEnd"/>
      <w:r w:rsidRPr="009D5335">
        <w:rPr>
          <w:rFonts w:ascii="Times New Roman" w:hAnsi="Times New Roman" w:cs="Times New Roman"/>
          <w:b w:val="0"/>
          <w:sz w:val="28"/>
          <w:szCs w:val="28"/>
          <w:shd w:val="clear" w:color="auto" w:fill="FFFFFF"/>
        </w:rPr>
        <w:t xml:space="preserve"> </w:t>
      </w:r>
      <w:proofErr w:type="gramStart"/>
      <w:r w:rsidRPr="009D5335">
        <w:rPr>
          <w:rFonts w:ascii="Times New Roman" w:hAnsi="Times New Roman" w:cs="Times New Roman"/>
          <w:b w:val="0"/>
          <w:sz w:val="28"/>
          <w:szCs w:val="28"/>
          <w:shd w:val="clear" w:color="auto" w:fill="FFFFFF"/>
        </w:rPr>
        <w:t>см</w:t>
      </w:r>
      <w:proofErr w:type="gramEnd"/>
      <w:r w:rsidRPr="009D5335">
        <w:rPr>
          <w:rFonts w:ascii="Times New Roman" w:hAnsi="Times New Roman" w:cs="Times New Roman"/>
          <w:b w:val="0"/>
          <w:sz w:val="28"/>
          <w:szCs w:val="28"/>
          <w:shd w:val="clear" w:color="auto" w:fill="FFFFFF"/>
        </w:rPr>
        <w:t>, весом более 12 кг), должны сделать предупреждающую надпись о наличии собак.</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1.2. </w:t>
      </w:r>
      <w:r w:rsidR="002D2562">
        <w:rPr>
          <w:rFonts w:ascii="Times New Roman" w:hAnsi="Times New Roman" w:cs="Times New Roman"/>
          <w:b w:val="0"/>
          <w:sz w:val="28"/>
          <w:szCs w:val="28"/>
          <w:shd w:val="clear" w:color="auto" w:fill="FFFFFF"/>
        </w:rPr>
        <w:t>Пункт 8.2 раздела 8 изложить в следующей редакции:</w:t>
      </w:r>
    </w:p>
    <w:p w:rsid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«8.2 </w:t>
      </w:r>
      <w:r w:rsidRPr="002D2562">
        <w:rPr>
          <w:rFonts w:ascii="Times New Roman" w:hAnsi="Times New Roman" w:cs="Times New Roman"/>
          <w:b w:val="0"/>
          <w:sz w:val="28"/>
          <w:szCs w:val="28"/>
          <w:shd w:val="clear" w:color="auto" w:fill="FFFFFF"/>
        </w:rPr>
        <w:t>Содержание прилегающих территорий</w:t>
      </w:r>
      <w:r>
        <w:rPr>
          <w:rFonts w:ascii="Times New Roman" w:hAnsi="Times New Roman" w:cs="Times New Roman"/>
          <w:b w:val="0"/>
          <w:sz w:val="28"/>
          <w:szCs w:val="28"/>
          <w:shd w:val="clear" w:color="auto" w:fill="FFFFFF"/>
        </w:rPr>
        <w:t xml:space="preserve"> </w:t>
      </w:r>
      <w:r w:rsidRPr="002D2562">
        <w:rPr>
          <w:rFonts w:ascii="Times New Roman" w:hAnsi="Times New Roman" w:cs="Times New Roman"/>
          <w:b w:val="0"/>
          <w:sz w:val="28"/>
          <w:szCs w:val="28"/>
          <w:shd w:val="clear" w:color="auto" w:fill="FFFFFF"/>
        </w:rPr>
        <w:t>многоквартирных жилых домов</w:t>
      </w:r>
      <w:r>
        <w:rPr>
          <w:rFonts w:ascii="Times New Roman" w:hAnsi="Times New Roman" w:cs="Times New Roman"/>
          <w:b w:val="0"/>
          <w:sz w:val="28"/>
          <w:szCs w:val="28"/>
          <w:shd w:val="clear" w:color="auto" w:fill="FFFFFF"/>
        </w:rPr>
        <w:t>.</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w:t>
      </w:r>
      <w:r w:rsidRPr="002D2562">
        <w:rPr>
          <w:rFonts w:ascii="Times New Roman" w:hAnsi="Times New Roman" w:cs="Times New Roman"/>
          <w:b w:val="0"/>
          <w:sz w:val="28"/>
          <w:szCs w:val="28"/>
          <w:shd w:val="clear" w:color="auto" w:fill="FFFFFF"/>
        </w:rPr>
        <w:t>.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Содержание дворовых территорий осуществляется в соответствии с пунктом 8.1.3 настоящих Правил.</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Важнейшим условием качественного выполнения работ является их своевременность.</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w:t>
      </w:r>
      <w:r w:rsidRPr="002D2562">
        <w:rPr>
          <w:rFonts w:ascii="Times New Roman" w:hAnsi="Times New Roman" w:cs="Times New Roman"/>
          <w:b w:val="0"/>
          <w:sz w:val="28"/>
          <w:szCs w:val="28"/>
          <w:shd w:val="clear" w:color="auto" w:fill="FFFFFF"/>
        </w:rPr>
        <w:t>. Запрещается: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хранить ОПП (КГО) на земельном участке, на котором расположен многоквартирный дом, более двух дней;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производить любые работы, отрицательно влияющие на здоровье людей и окружающую среду;</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загромождать и засорять придомовые территории металлическим ломом, строительным и бытовым мусором и другими материалами.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8.2.3</w:t>
      </w:r>
      <w:r w:rsidRPr="002D2562">
        <w:rPr>
          <w:rFonts w:ascii="Times New Roman" w:hAnsi="Times New Roman" w:cs="Times New Roman"/>
          <w:b w:val="0"/>
          <w:sz w:val="28"/>
          <w:szCs w:val="28"/>
          <w:shd w:val="clear" w:color="auto" w:fill="FFFFFF"/>
        </w:rPr>
        <w:t>. За внешний вид контейнерных площадок и подъездов к ним, исправность контейнеров, расположенных на земельном участке, на котором расположен многоквартирный дом, несут ответственность собственники помещений в многоквартирном доме либо уполномоченные собственниками помещений в многоквартирном доме организации.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8.2.4</w:t>
      </w:r>
      <w:r w:rsidR="002D2562" w:rsidRPr="002D2562">
        <w:rPr>
          <w:rFonts w:ascii="Times New Roman" w:hAnsi="Times New Roman" w:cs="Times New Roman"/>
          <w:b w:val="0"/>
          <w:sz w:val="28"/>
          <w:szCs w:val="28"/>
          <w:shd w:val="clear" w:color="auto" w:fill="FFFFFF"/>
        </w:rPr>
        <w:t>. Сбор отходов производства и потребления от населения осуществляется ежедневно.</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8.2.5</w:t>
      </w:r>
      <w:r w:rsidR="002D2562" w:rsidRPr="002D2562">
        <w:rPr>
          <w:rFonts w:ascii="Times New Roman" w:hAnsi="Times New Roman" w:cs="Times New Roman"/>
          <w:b w:val="0"/>
          <w:sz w:val="28"/>
          <w:szCs w:val="28"/>
          <w:shd w:val="clear" w:color="auto" w:fill="FFFFFF"/>
        </w:rPr>
        <w:t>. Очистка от отходов производства и потребления, крупногабаритного, строительного мусора земельного участка, на котором расположен многоквартирный дом, выполняется собственниками помещений в многоквартирном доме либо уполномоченными собственниками помещений в многоквартирном доме лицами.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8.2.6</w:t>
      </w:r>
      <w:r w:rsidR="002D2562" w:rsidRPr="002D2562">
        <w:rPr>
          <w:rFonts w:ascii="Times New Roman" w:hAnsi="Times New Roman" w:cs="Times New Roman"/>
          <w:b w:val="0"/>
          <w:sz w:val="28"/>
          <w:szCs w:val="28"/>
          <w:shd w:val="clear" w:color="auto" w:fill="FFFFFF"/>
        </w:rPr>
        <w:t xml:space="preserve">. Вывоз жидких нечистот (жидких коммунальных отходов - ЖКО) из </w:t>
      </w:r>
      <w:proofErr w:type="spellStart"/>
      <w:r w:rsidR="002D2562" w:rsidRPr="002D2562">
        <w:rPr>
          <w:rFonts w:ascii="Times New Roman" w:hAnsi="Times New Roman" w:cs="Times New Roman"/>
          <w:b w:val="0"/>
          <w:sz w:val="28"/>
          <w:szCs w:val="28"/>
          <w:shd w:val="clear" w:color="auto" w:fill="FFFFFF"/>
        </w:rPr>
        <w:t>неканализованных</w:t>
      </w:r>
      <w:proofErr w:type="spellEnd"/>
      <w:r w:rsidR="002D2562" w:rsidRPr="002D2562">
        <w:rPr>
          <w:rFonts w:ascii="Times New Roman" w:hAnsi="Times New Roman" w:cs="Times New Roman"/>
          <w:b w:val="0"/>
          <w:sz w:val="28"/>
          <w:szCs w:val="28"/>
          <w:shd w:val="clear" w:color="auto" w:fill="FFFFFF"/>
        </w:rPr>
        <w:t xml:space="preserve"> домовладений, а также ОПП после проведения ремонта жилых помещений производится по заявкам физических лиц силами организац</w:t>
      </w:r>
      <w:r>
        <w:rPr>
          <w:rFonts w:ascii="Times New Roman" w:hAnsi="Times New Roman" w:cs="Times New Roman"/>
          <w:b w:val="0"/>
          <w:sz w:val="28"/>
          <w:szCs w:val="28"/>
          <w:shd w:val="clear" w:color="auto" w:fill="FFFFFF"/>
        </w:rPr>
        <w:t>ий, обслуживающих жилищный фонд, либо собственниками жилых помещений.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8.2.7</w:t>
      </w:r>
      <w:r w:rsidR="002D2562" w:rsidRPr="002D2562">
        <w:rPr>
          <w:rFonts w:ascii="Times New Roman" w:hAnsi="Times New Roman" w:cs="Times New Roman"/>
          <w:b w:val="0"/>
          <w:sz w:val="28"/>
          <w:szCs w:val="28"/>
          <w:shd w:val="clear" w:color="auto" w:fill="FFFFFF"/>
        </w:rPr>
        <w:t>. Запрещается образование свалок вокруг контейнерных площадок.</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8.2.8</w:t>
      </w:r>
      <w:r w:rsidR="002D2562" w:rsidRPr="002D2562">
        <w:rPr>
          <w:rFonts w:ascii="Times New Roman" w:hAnsi="Times New Roman" w:cs="Times New Roman"/>
          <w:b w:val="0"/>
          <w:sz w:val="28"/>
          <w:szCs w:val="28"/>
          <w:shd w:val="clear" w:color="auto" w:fill="FFFFFF"/>
        </w:rPr>
        <w:t>.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 в соответствии с указанными лимитами. Организация контейнерных площадок для сбора КГО, а также его своевременный вывоз осуществляются в порядке</w:t>
      </w:r>
      <w:r>
        <w:rPr>
          <w:rFonts w:ascii="Times New Roman" w:hAnsi="Times New Roman" w:cs="Times New Roman"/>
          <w:b w:val="0"/>
          <w:sz w:val="28"/>
          <w:szCs w:val="28"/>
          <w:shd w:val="clear" w:color="auto" w:fill="FFFFFF"/>
        </w:rPr>
        <w:t>, предусмотренном пунктом 8</w:t>
      </w:r>
      <w:r w:rsidR="002D2562"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lastRenderedPageBreak/>
        <w:t>8.2.9</w:t>
      </w:r>
      <w:r w:rsidR="002D2562" w:rsidRPr="002D2562">
        <w:rPr>
          <w:rFonts w:ascii="Times New Roman" w:hAnsi="Times New Roman" w:cs="Times New Roman"/>
          <w:b w:val="0"/>
          <w:sz w:val="28"/>
          <w:szCs w:val="28"/>
          <w:shd w:val="clear" w:color="auto" w:fill="FFFFFF"/>
        </w:rPr>
        <w:t>. Собственники помещений в многоквартирном доме либо уполномоченные собственниками помещений в многоквартирном доме лица обязаны обеспечивать:</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установку на обслуживаемой территории контейнеров и (или) бункеров-накопителей для отходов производства потребления, в том числе КГО, а в </w:t>
      </w:r>
      <w:proofErr w:type="spellStart"/>
      <w:r w:rsidRPr="002D2562">
        <w:rPr>
          <w:rFonts w:ascii="Times New Roman" w:hAnsi="Times New Roman" w:cs="Times New Roman"/>
          <w:b w:val="0"/>
          <w:sz w:val="28"/>
          <w:szCs w:val="28"/>
          <w:shd w:val="clear" w:color="auto" w:fill="FFFFFF"/>
        </w:rPr>
        <w:t>неканализированных</w:t>
      </w:r>
      <w:proofErr w:type="spellEnd"/>
      <w:r w:rsidRPr="002D2562">
        <w:rPr>
          <w:rFonts w:ascii="Times New Roman" w:hAnsi="Times New Roman" w:cs="Times New Roman"/>
          <w:b w:val="0"/>
          <w:sz w:val="28"/>
          <w:szCs w:val="28"/>
          <w:shd w:val="clear" w:color="auto" w:fill="FFFFFF"/>
        </w:rPr>
        <w:t xml:space="preserve"> зданиях иметь, кроме того, выгребные ямы;</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своевременную уборку прилегающих территорий;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организацию вывоза отходов и </w:t>
      </w:r>
      <w:proofErr w:type="gramStart"/>
      <w:r w:rsidRPr="002D2562">
        <w:rPr>
          <w:rFonts w:ascii="Times New Roman" w:hAnsi="Times New Roman" w:cs="Times New Roman"/>
          <w:b w:val="0"/>
          <w:sz w:val="28"/>
          <w:szCs w:val="28"/>
          <w:shd w:val="clear" w:color="auto" w:fill="FFFFFF"/>
        </w:rPr>
        <w:t>контроль за</w:t>
      </w:r>
      <w:proofErr w:type="gramEnd"/>
      <w:r w:rsidRPr="002D2562">
        <w:rPr>
          <w:rFonts w:ascii="Times New Roman" w:hAnsi="Times New Roman" w:cs="Times New Roman"/>
          <w:b w:val="0"/>
          <w:sz w:val="28"/>
          <w:szCs w:val="28"/>
          <w:shd w:val="clear" w:color="auto" w:fill="FFFFFF"/>
        </w:rPr>
        <w:t xml:space="preserve"> выполнением графика удаления отходов;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свободный подъезд к контейнерным площадкам;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содержание в исправном состоянии контейнеров и (или) бункеров-накопителей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w:t>
      </w:r>
      <w:r w:rsidR="00967379">
        <w:rPr>
          <w:rFonts w:ascii="Times New Roman" w:hAnsi="Times New Roman" w:cs="Times New Roman"/>
          <w:b w:val="0"/>
          <w:sz w:val="28"/>
          <w:szCs w:val="28"/>
          <w:shd w:val="clear" w:color="auto" w:fill="FFFFFF"/>
        </w:rPr>
        <w:t>0</w:t>
      </w:r>
      <w:r w:rsidRPr="002D2562">
        <w:rPr>
          <w:rFonts w:ascii="Times New Roman" w:hAnsi="Times New Roman" w:cs="Times New Roman"/>
          <w:b w:val="0"/>
          <w:sz w:val="28"/>
          <w:szCs w:val="28"/>
          <w:shd w:val="clear" w:color="auto" w:fill="FFFFFF"/>
        </w:rPr>
        <w:t xml:space="preserve">. Обязанность по подметанию дворовых территорий многоквартирных домов согласно кадастровому паспорту (в случае его отсутствия - техническому паспорту многоквартирного дома), </w:t>
      </w:r>
      <w:proofErr w:type="spellStart"/>
      <w:r w:rsidRPr="002D2562">
        <w:rPr>
          <w:rFonts w:ascii="Times New Roman" w:hAnsi="Times New Roman" w:cs="Times New Roman"/>
          <w:b w:val="0"/>
          <w:sz w:val="28"/>
          <w:szCs w:val="28"/>
          <w:shd w:val="clear" w:color="auto" w:fill="FFFFFF"/>
        </w:rPr>
        <w:t>внутридворовых</w:t>
      </w:r>
      <w:proofErr w:type="spellEnd"/>
      <w:r w:rsidRPr="002D2562">
        <w:rPr>
          <w:rFonts w:ascii="Times New Roman" w:hAnsi="Times New Roman" w:cs="Times New Roman"/>
          <w:b w:val="0"/>
          <w:sz w:val="28"/>
          <w:szCs w:val="28"/>
          <w:shd w:val="clear" w:color="auto" w:fill="FFFFFF"/>
        </w:rPr>
        <w:t xml:space="preserve">, внутриквартальных проездов и тротуаров </w:t>
      </w:r>
      <w:proofErr w:type="gramStart"/>
      <w:r w:rsidRPr="002D2562">
        <w:rPr>
          <w:rFonts w:ascii="Times New Roman" w:hAnsi="Times New Roman" w:cs="Times New Roman"/>
          <w:b w:val="0"/>
          <w:sz w:val="28"/>
          <w:szCs w:val="28"/>
          <w:shd w:val="clear" w:color="auto" w:fill="FFFFFF"/>
        </w:rPr>
        <w:t>от</w:t>
      </w:r>
      <w:proofErr w:type="gramEnd"/>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смета</w:t>
      </w:r>
      <w:proofErr w:type="gramEnd"/>
      <w:r w:rsidRPr="002D2562">
        <w:rPr>
          <w:rFonts w:ascii="Times New Roman" w:hAnsi="Times New Roman" w:cs="Times New Roman"/>
          <w:b w:val="0"/>
          <w:sz w:val="28"/>
          <w:szCs w:val="28"/>
          <w:shd w:val="clear" w:color="auto" w:fill="FFFFFF"/>
        </w:rPr>
        <w:t>, пыли и мелкого бытового мусора, уборка детских площадок возлагаются на собственников помещений в многоквартирном доме либо на уполномоченных собственниками помещений в многоквартирном доме лиц.</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Уборка должна быть выполнена механизированным способом или вручную до 8.00 с поддержанием чистоты в течение всего рабочего дня.</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8.2.11</w:t>
      </w:r>
      <w:r w:rsidR="002D2562" w:rsidRPr="002D2562">
        <w:rPr>
          <w:rFonts w:ascii="Times New Roman" w:hAnsi="Times New Roman" w:cs="Times New Roman"/>
          <w:b w:val="0"/>
          <w:sz w:val="28"/>
          <w:szCs w:val="28"/>
          <w:shd w:val="clear" w:color="auto" w:fill="FFFFFF"/>
        </w:rPr>
        <w:t>. Зимняя уборка дворовых территорий.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8.2.11</w:t>
      </w:r>
      <w:r w:rsidR="002D2562" w:rsidRPr="002D2562">
        <w:rPr>
          <w:rFonts w:ascii="Times New Roman" w:hAnsi="Times New Roman" w:cs="Times New Roman"/>
          <w:b w:val="0"/>
          <w:sz w:val="28"/>
          <w:szCs w:val="28"/>
          <w:shd w:val="clear" w:color="auto" w:fill="FFFFFF"/>
        </w:rPr>
        <w:t xml:space="preserve">.1. Тротуары, дворовые территории и проезды должны быть очищены собственниками соответствующих территорий и (или) уполномоченными собственниками помещений в многоквартирных домах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и т.п.). При возникновении наледи (гололеда) </w:t>
      </w:r>
      <w:r w:rsidR="002D2562" w:rsidRPr="002D2562">
        <w:rPr>
          <w:rFonts w:ascii="Times New Roman" w:hAnsi="Times New Roman" w:cs="Times New Roman"/>
          <w:b w:val="0"/>
          <w:sz w:val="28"/>
          <w:szCs w:val="28"/>
          <w:shd w:val="clear" w:color="auto" w:fill="FFFFFF"/>
        </w:rPr>
        <w:lastRenderedPageBreak/>
        <w:t>производится обработка реагентами.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8.2.12</w:t>
      </w:r>
      <w:r w:rsidR="002D2562" w:rsidRPr="002D2562">
        <w:rPr>
          <w:rFonts w:ascii="Times New Roman" w:hAnsi="Times New Roman" w:cs="Times New Roman"/>
          <w:b w:val="0"/>
          <w:sz w:val="28"/>
          <w:szCs w:val="28"/>
          <w:shd w:val="clear" w:color="auto" w:fill="FFFFFF"/>
        </w:rPr>
        <w:t>. Крыши, карнизы, водосточные трубы МКД в зимний период должны своевременно освобождаться от нависшего снега и наледи, представляющих угрозу для жизни и здоровь</w:t>
      </w:r>
      <w:r>
        <w:rPr>
          <w:rFonts w:ascii="Times New Roman" w:hAnsi="Times New Roman" w:cs="Times New Roman"/>
          <w:b w:val="0"/>
          <w:sz w:val="28"/>
          <w:szCs w:val="28"/>
          <w:shd w:val="clear" w:color="auto" w:fill="FFFFFF"/>
        </w:rPr>
        <w:t>я граждан, согласно пункту 8.4.5</w:t>
      </w:r>
      <w:r w:rsidR="002D2562"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 xml:space="preserve">.1. В случае временного складирования снежной массы на </w:t>
      </w:r>
      <w:proofErr w:type="spellStart"/>
      <w:r w:rsidR="002D2562" w:rsidRPr="002D2562">
        <w:rPr>
          <w:rFonts w:ascii="Times New Roman" w:hAnsi="Times New Roman" w:cs="Times New Roman"/>
          <w:b w:val="0"/>
          <w:sz w:val="28"/>
          <w:szCs w:val="28"/>
          <w:shd w:val="clear" w:color="auto" w:fill="FFFFFF"/>
        </w:rPr>
        <w:t>внутридворовых</w:t>
      </w:r>
      <w:proofErr w:type="spellEnd"/>
      <w:r w:rsidR="002D2562" w:rsidRPr="002D2562">
        <w:rPr>
          <w:rFonts w:ascii="Times New Roman" w:hAnsi="Times New Roman" w:cs="Times New Roman"/>
          <w:b w:val="0"/>
          <w:sz w:val="28"/>
          <w:szCs w:val="28"/>
          <w:shd w:val="clear" w:color="auto" w:fill="FFFFFF"/>
        </w:rPr>
        <w:t xml:space="preserve"> территориях необходимо предусматривать отвод талых вод.</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.2. Не допускается повреждение зеленых насаждений при складировании снега.</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.3.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.4. Запрещается наличие снежно-ледяных накатов на ступенях при входе в подъезд, крыльце, тротуарах, проезжих частях дворовых территорий и проездов к ним.</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.5. В первую очередь обрабатываются тротуары и дворовые переходы с уклонами и спусками и участки с интенсивным пешеходным движением.</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8.2.14</w:t>
      </w:r>
      <w:r w:rsidR="002D2562" w:rsidRPr="002D2562">
        <w:rPr>
          <w:rFonts w:ascii="Times New Roman" w:hAnsi="Times New Roman" w:cs="Times New Roman"/>
          <w:b w:val="0"/>
          <w:sz w:val="28"/>
          <w:szCs w:val="28"/>
          <w:shd w:val="clear" w:color="auto" w:fill="FFFFFF"/>
        </w:rPr>
        <w:t>. Детские площадки, расположенные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игровое и спортивное оборудование на них, должны:</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соответствовать т</w:t>
      </w:r>
      <w:r w:rsidR="00967379">
        <w:rPr>
          <w:rFonts w:ascii="Times New Roman" w:hAnsi="Times New Roman" w:cs="Times New Roman"/>
          <w:b w:val="0"/>
          <w:sz w:val="28"/>
          <w:szCs w:val="28"/>
          <w:shd w:val="clear" w:color="auto" w:fill="FFFFFF"/>
        </w:rPr>
        <w:t>ребованиям подразделов 2.7, 2.12</w:t>
      </w:r>
      <w:r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иметь планировку поверхности с засыпкой песком неровностей в летнее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регулярно подметаться и смачиваться в утреннее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очищаться от снега и производиться его откидывание в сторону при толщине слоя выше 15 см в зимнее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быть покрашены, окраску ограждений и строений на площадке необходимо производить два раза в год, а ремонт - по мере необходимости.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8.2.14</w:t>
      </w:r>
      <w:r w:rsidR="002D2562" w:rsidRPr="002D2562">
        <w:rPr>
          <w:rFonts w:ascii="Times New Roman" w:hAnsi="Times New Roman" w:cs="Times New Roman"/>
          <w:b w:val="0"/>
          <w:sz w:val="28"/>
          <w:szCs w:val="28"/>
          <w:shd w:val="clear" w:color="auto" w:fill="FFFFFF"/>
        </w:rPr>
        <w:t>.1. Ответственность за содержание детских площадок, расположенных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обеспечение безопасности на них, возлагается на собственников помещений в многоквартирном доме либо уполномоченных собственниками помещений в многоквартирном доме лиц.</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8.2.15</w:t>
      </w:r>
      <w:r w:rsidR="002D2562" w:rsidRPr="002D2562">
        <w:rPr>
          <w:rFonts w:ascii="Times New Roman" w:hAnsi="Times New Roman" w:cs="Times New Roman"/>
          <w:b w:val="0"/>
          <w:sz w:val="28"/>
          <w:szCs w:val="28"/>
          <w:shd w:val="clear" w:color="auto" w:fill="FFFFFF"/>
        </w:rPr>
        <w:t>.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постоянно обеспечивать надлежащее состояние фасадов зданий, заборов и ограждений в соответствии с требованиями настоящих Правил, а также прочих сооружений в пределах землеотвода. Своевременно производить поддерживающий их ремонт и окраску;</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производить уборку от мусора, скос сорной растительности;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очищать канавы и трубы для стока воды, в весенний период обеспечивать проход талых вод;</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собирать ТКО только в местах, специально оборудованных в соответствии с санитарными правилами и нормами;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xml:space="preserve">- производить сбор ОПП и нечистот в </w:t>
      </w:r>
      <w:proofErr w:type="spellStart"/>
      <w:r w:rsidRPr="002D2562">
        <w:rPr>
          <w:rFonts w:ascii="Times New Roman" w:hAnsi="Times New Roman" w:cs="Times New Roman"/>
          <w:b w:val="0"/>
          <w:sz w:val="28"/>
          <w:szCs w:val="28"/>
          <w:shd w:val="clear" w:color="auto" w:fill="FFFFFF"/>
        </w:rPr>
        <w:t>неканализованных</w:t>
      </w:r>
      <w:proofErr w:type="spellEnd"/>
      <w:r w:rsidRPr="002D2562">
        <w:rPr>
          <w:rFonts w:ascii="Times New Roman" w:hAnsi="Times New Roman" w:cs="Times New Roman"/>
          <w:b w:val="0"/>
          <w:sz w:val="28"/>
          <w:szCs w:val="28"/>
          <w:shd w:val="clear" w:color="auto" w:fill="FFFFFF"/>
        </w:rPr>
        <w:t xml:space="preserve"> индивидуальных жилых домах в места, специально оборудованные для этих целей в соответствии с санитарными правилами и нормами. </w:t>
      </w:r>
      <w:proofErr w:type="gramStart"/>
      <w:r w:rsidRPr="002D2562">
        <w:rPr>
          <w:rFonts w:ascii="Times New Roman" w:hAnsi="Times New Roman" w:cs="Times New Roman"/>
          <w:b w:val="0"/>
          <w:sz w:val="28"/>
          <w:szCs w:val="28"/>
          <w:shd w:val="clear" w:color="auto" w:fill="FFFFFF"/>
        </w:rPr>
        <w:t xml:space="preserve">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порядке, предусмотренном </w:t>
      </w:r>
      <w:r w:rsidR="00513EBC">
        <w:rPr>
          <w:rFonts w:ascii="Times New Roman" w:hAnsi="Times New Roman" w:cs="Times New Roman"/>
          <w:b w:val="0"/>
          <w:sz w:val="28"/>
          <w:szCs w:val="28"/>
          <w:shd w:val="clear" w:color="auto" w:fill="FFFFFF"/>
        </w:rPr>
        <w:t>настоящими</w:t>
      </w:r>
      <w:r w:rsidRPr="002D2562">
        <w:rPr>
          <w:rFonts w:ascii="Times New Roman" w:hAnsi="Times New Roman" w:cs="Times New Roman"/>
          <w:b w:val="0"/>
          <w:sz w:val="28"/>
          <w:szCs w:val="28"/>
          <w:shd w:val="clear" w:color="auto" w:fill="FFFFFF"/>
        </w:rPr>
        <w:t xml:space="preserve"> Правил</w:t>
      </w:r>
      <w:r w:rsidR="00513EBC">
        <w:rPr>
          <w:rFonts w:ascii="Times New Roman" w:hAnsi="Times New Roman" w:cs="Times New Roman"/>
          <w:b w:val="0"/>
          <w:sz w:val="28"/>
          <w:szCs w:val="28"/>
          <w:shd w:val="clear" w:color="auto" w:fill="FFFFFF"/>
        </w:rPr>
        <w:t>ами</w:t>
      </w:r>
      <w:r w:rsidRPr="002D2562">
        <w:rPr>
          <w:rFonts w:ascii="Times New Roman" w:hAnsi="Times New Roman" w:cs="Times New Roman"/>
          <w:b w:val="0"/>
          <w:sz w:val="28"/>
          <w:szCs w:val="28"/>
          <w:shd w:val="clear" w:color="auto" w:fill="FFFFFF"/>
        </w:rPr>
        <w:t>;</w:t>
      </w:r>
      <w:proofErr w:type="gramEnd"/>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заключенный договор со специализированной организацией, имеющей право на обращение с опасными отходами 4-го класса опасности</w:t>
      </w:r>
      <w:r w:rsidR="00513EBC">
        <w:rPr>
          <w:rFonts w:ascii="Times New Roman" w:hAnsi="Times New Roman" w:cs="Times New Roman"/>
          <w:b w:val="0"/>
          <w:sz w:val="28"/>
          <w:szCs w:val="28"/>
          <w:shd w:val="clear" w:color="auto" w:fill="FFFFFF"/>
        </w:rPr>
        <w:t xml:space="preserve"> (малоопасные)</w:t>
      </w:r>
      <w:r w:rsidRPr="002D2562">
        <w:rPr>
          <w:rFonts w:ascii="Times New Roman" w:hAnsi="Times New Roman" w:cs="Times New Roman"/>
          <w:b w:val="0"/>
          <w:sz w:val="28"/>
          <w:szCs w:val="28"/>
          <w:shd w:val="clear" w:color="auto" w:fill="FFFFFF"/>
        </w:rPr>
        <w:t>,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на домовладениях номерные знаки с обозначением номеров домов и наименования улиц (проспектов, переулков, проездов);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оборудовать в соответствии с санитарными нормами в пределах землеотвода при отсутствии централизованного </w:t>
      </w:r>
      <w:proofErr w:type="spellStart"/>
      <w:r w:rsidRPr="002D2562">
        <w:rPr>
          <w:rFonts w:ascii="Times New Roman" w:hAnsi="Times New Roman" w:cs="Times New Roman"/>
          <w:b w:val="0"/>
          <w:sz w:val="28"/>
          <w:szCs w:val="28"/>
          <w:shd w:val="clear" w:color="auto" w:fill="FFFFFF"/>
        </w:rPr>
        <w:t>канализования</w:t>
      </w:r>
      <w:proofErr w:type="spellEnd"/>
      <w:r w:rsidRPr="002D2562">
        <w:rPr>
          <w:rFonts w:ascii="Times New Roman" w:hAnsi="Times New Roman" w:cs="Times New Roman"/>
          <w:b w:val="0"/>
          <w:sz w:val="28"/>
          <w:szCs w:val="28"/>
          <w:shd w:val="clear" w:color="auto" w:fill="FFFFFF"/>
        </w:rPr>
        <w:t xml:space="preserve"> местную канализацию, помойную яму, туалет, содержать их в чистоте и порядке, регулярно производить их очистку и дезинфекцию.</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8.2.16</w:t>
      </w:r>
      <w:r w:rsidR="002D2562" w:rsidRPr="002D2562">
        <w:rPr>
          <w:rFonts w:ascii="Times New Roman" w:hAnsi="Times New Roman" w:cs="Times New Roman"/>
          <w:b w:val="0"/>
          <w:sz w:val="28"/>
          <w:szCs w:val="28"/>
          <w:shd w:val="clear" w:color="auto" w:fill="FFFFFF"/>
        </w:rPr>
        <w:t>. В зоне индивидуальной жилой застройки вывоз ТКО и ОПП осуществляется за счет домовладельцев или лиц, проживающих в домах.</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lastRenderedPageBreak/>
        <w:t>8.2.17</w:t>
      </w:r>
      <w:r w:rsidR="002D2562" w:rsidRPr="002D2562">
        <w:rPr>
          <w:rFonts w:ascii="Times New Roman" w:hAnsi="Times New Roman" w:cs="Times New Roman"/>
          <w:b w:val="0"/>
          <w:sz w:val="28"/>
          <w:szCs w:val="28"/>
          <w:shd w:val="clear" w:color="auto" w:fill="FFFFFF"/>
        </w:rPr>
        <w:t xml:space="preserve">. Собственникам </w:t>
      </w:r>
      <w:proofErr w:type="spellStart"/>
      <w:r w:rsidR="002D2562" w:rsidRPr="002D2562">
        <w:rPr>
          <w:rFonts w:ascii="Times New Roman" w:hAnsi="Times New Roman" w:cs="Times New Roman"/>
          <w:b w:val="0"/>
          <w:sz w:val="28"/>
          <w:szCs w:val="28"/>
          <w:shd w:val="clear" w:color="auto" w:fill="FFFFFF"/>
        </w:rPr>
        <w:t>неканализованных</w:t>
      </w:r>
      <w:proofErr w:type="spellEnd"/>
      <w:r w:rsidR="002D2562" w:rsidRPr="002D2562">
        <w:rPr>
          <w:rFonts w:ascii="Times New Roman" w:hAnsi="Times New Roman" w:cs="Times New Roman"/>
          <w:b w:val="0"/>
          <w:sz w:val="28"/>
          <w:szCs w:val="28"/>
          <w:shd w:val="clear" w:color="auto" w:fill="FFFFFF"/>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иметь выгребных ям;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допускать наполнение выгребных ям нечистотами </w:t>
      </w:r>
      <w:proofErr w:type="gramStart"/>
      <w:r w:rsidRPr="002D2562">
        <w:rPr>
          <w:rFonts w:ascii="Times New Roman" w:hAnsi="Times New Roman" w:cs="Times New Roman"/>
          <w:b w:val="0"/>
          <w:sz w:val="28"/>
          <w:szCs w:val="28"/>
          <w:shd w:val="clear" w:color="auto" w:fill="FFFFFF"/>
        </w:rPr>
        <w:t>выше</w:t>
      </w:r>
      <w:proofErr w:type="gramEnd"/>
      <w:r w:rsidRPr="002D2562">
        <w:rPr>
          <w:rFonts w:ascii="Times New Roman" w:hAnsi="Times New Roman" w:cs="Times New Roman"/>
          <w:b w:val="0"/>
          <w:sz w:val="28"/>
          <w:szCs w:val="28"/>
          <w:shd w:val="clear" w:color="auto" w:fill="FFFFFF"/>
        </w:rPr>
        <w:t xml:space="preserve"> чем 0,35 м от поверхности земли;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иметь беспрепятственных подъездов специализированной техники для откачки сточных вод из выгребных ям;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захламлять</w:t>
      </w:r>
      <w:proofErr w:type="gramEnd"/>
      <w:r w:rsidRPr="002D2562">
        <w:rPr>
          <w:rFonts w:ascii="Times New Roman" w:hAnsi="Times New Roman" w:cs="Times New Roman"/>
          <w:b w:val="0"/>
          <w:sz w:val="28"/>
          <w:szCs w:val="28"/>
          <w:shd w:val="clear" w:color="auto" w:fill="FFFFFF"/>
        </w:rPr>
        <w:t xml:space="preserve"> прилегающую территорию отходами производства и потребления.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w:t>
      </w:r>
      <w:r w:rsidR="00967379">
        <w:rPr>
          <w:rFonts w:ascii="Times New Roman" w:hAnsi="Times New Roman" w:cs="Times New Roman"/>
          <w:b w:val="0"/>
          <w:sz w:val="28"/>
          <w:szCs w:val="28"/>
          <w:shd w:val="clear" w:color="auto" w:fill="FFFFFF"/>
        </w:rPr>
        <w:t>2.18</w:t>
      </w:r>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w:t>
      </w:r>
      <w:r w:rsidR="00513EBC">
        <w:rPr>
          <w:rFonts w:ascii="Times New Roman" w:hAnsi="Times New Roman" w:cs="Times New Roman"/>
          <w:b w:val="0"/>
          <w:sz w:val="28"/>
          <w:szCs w:val="28"/>
          <w:shd w:val="clear" w:color="auto" w:fill="FFFFFF"/>
        </w:rPr>
        <w:t xml:space="preserve"> администрации муниципального образования Ломинцевское Щекинского района</w:t>
      </w:r>
      <w:r w:rsidRPr="002D2562">
        <w:rPr>
          <w:rFonts w:ascii="Times New Roman" w:hAnsi="Times New Roman" w:cs="Times New Roman"/>
          <w:b w:val="0"/>
          <w:sz w:val="28"/>
          <w:szCs w:val="28"/>
          <w:shd w:val="clear" w:color="auto" w:fill="FFFFFF"/>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w:t>
      </w:r>
      <w:proofErr w:type="gramEnd"/>
      <w:r w:rsidRPr="002D2562">
        <w:rPr>
          <w:rFonts w:ascii="Times New Roman" w:hAnsi="Times New Roman" w:cs="Times New Roman"/>
          <w:b w:val="0"/>
          <w:sz w:val="28"/>
          <w:szCs w:val="28"/>
          <w:shd w:val="clear" w:color="auto" w:fill="FFFFFF"/>
        </w:rPr>
        <w:t xml:space="preserve"> в границах землеотвода под домовладением.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В случае невозможности установления лиц, осуществивших такое складирование, меры по его ликвидации принимаются</w:t>
      </w:r>
      <w:r w:rsidR="00C027C9" w:rsidRPr="00C027C9">
        <w:t xml:space="preserve"> </w:t>
      </w:r>
      <w:r w:rsidR="00C027C9" w:rsidRPr="00C027C9">
        <w:rPr>
          <w:rFonts w:ascii="Times New Roman" w:hAnsi="Times New Roman" w:cs="Times New Roman"/>
          <w:b w:val="0"/>
          <w:sz w:val="28"/>
          <w:szCs w:val="28"/>
          <w:shd w:val="clear" w:color="auto" w:fill="FFFFFF"/>
        </w:rPr>
        <w:t>администрации муниципального образования Ломинцевское Щекинского района</w:t>
      </w:r>
      <w:r w:rsidRPr="002D2562">
        <w:rPr>
          <w:rFonts w:ascii="Times New Roman" w:hAnsi="Times New Roman" w:cs="Times New Roman"/>
          <w:b w:val="0"/>
          <w:sz w:val="28"/>
          <w:szCs w:val="28"/>
          <w:shd w:val="clear" w:color="auto" w:fill="FFFFFF"/>
        </w:rPr>
        <w:t>.</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8.2.19</w:t>
      </w:r>
      <w:r w:rsidR="002D2562" w:rsidRPr="002D2562">
        <w:rPr>
          <w:rFonts w:ascii="Times New Roman" w:hAnsi="Times New Roman" w:cs="Times New Roman"/>
          <w:b w:val="0"/>
          <w:sz w:val="28"/>
          <w:szCs w:val="28"/>
          <w:shd w:val="clear" w:color="auto" w:fill="FFFFFF"/>
        </w:rPr>
        <w:t>. Благоустройство территорий обеспечивается: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уполномоченными отраслевыми (функциональными), территориальными органами, осуществляющими организацию благоустройства по заключенным договорам;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специализированными и другими организациями, имеющими </w:t>
      </w:r>
      <w:r w:rsidRPr="002D2562">
        <w:rPr>
          <w:rFonts w:ascii="Times New Roman" w:hAnsi="Times New Roman" w:cs="Times New Roman"/>
          <w:b w:val="0"/>
          <w:sz w:val="28"/>
          <w:szCs w:val="28"/>
          <w:shd w:val="clear" w:color="auto" w:fill="FFFFFF"/>
        </w:rPr>
        <w:lastRenderedPageBreak/>
        <w:t>договоры на выполнение работ по санитарной очистке и механизированной уборке;</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физическими и юридическими лицами в отношении объектов и территорий, находящихся у них на праве собственности, если иное не предусмотрено законом или договором;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физическими и юридическими лицами - собственниками индивидуальных жилых домов, собственниками жилых помещений в многоквартирных жилых домах - самостоятельно либо посредством привлечения специализированных организаций, управляющих компаний в отношении придомовых территорий и объектов озеленения и благоустройства, расположенных в границах придомовых территорий.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8.2.20</w:t>
      </w:r>
      <w:r w:rsidR="002D2562" w:rsidRPr="002D2562">
        <w:rPr>
          <w:rFonts w:ascii="Times New Roman" w:hAnsi="Times New Roman" w:cs="Times New Roman"/>
          <w:b w:val="0"/>
          <w:sz w:val="28"/>
          <w:szCs w:val="28"/>
          <w:shd w:val="clear" w:color="auto" w:fill="FFFFFF"/>
        </w:rPr>
        <w:t>. Уборка территорий.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proofErr w:type="gramStart"/>
      <w:r w:rsidRPr="002D2562">
        <w:rPr>
          <w:rFonts w:ascii="Times New Roman" w:hAnsi="Times New Roman" w:cs="Times New Roman"/>
          <w:b w:val="0"/>
          <w:sz w:val="28"/>
          <w:szCs w:val="28"/>
          <w:shd w:val="clear" w:color="auto" w:fill="FFFFFF"/>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w:t>
      </w:r>
      <w:proofErr w:type="gramEnd"/>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roofErr w:type="gramEnd"/>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Организация уборки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владельцами и (или) пользователями индивидуальных жилых домов, собственниками либо пользователями помещений в многоквартирных жилых </w:t>
      </w:r>
      <w:r w:rsidRPr="002D2562">
        <w:rPr>
          <w:rFonts w:ascii="Times New Roman" w:hAnsi="Times New Roman" w:cs="Times New Roman"/>
          <w:b w:val="0"/>
          <w:sz w:val="28"/>
          <w:szCs w:val="28"/>
          <w:shd w:val="clear" w:color="auto" w:fill="FFFFFF"/>
        </w:rPr>
        <w:lastRenderedPageBreak/>
        <w:t>домах самостоятельно либо посредством привлечения специализированных организаций, управляющих компаний.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Организация уборки территорий, не указанных в абзацах 2 и 3 настоящего пункта, осуществляется </w:t>
      </w:r>
      <w:r w:rsidR="00C027C9" w:rsidRPr="00C027C9">
        <w:rPr>
          <w:rFonts w:ascii="Times New Roman" w:hAnsi="Times New Roman" w:cs="Times New Roman"/>
          <w:b w:val="0"/>
          <w:sz w:val="28"/>
          <w:szCs w:val="28"/>
          <w:shd w:val="clear" w:color="auto" w:fill="FFFFFF"/>
        </w:rPr>
        <w:t xml:space="preserve">администрации муниципального образования Ломинцевское Щекинского района </w:t>
      </w:r>
      <w:r w:rsidRPr="002D2562">
        <w:rPr>
          <w:rFonts w:ascii="Times New Roman" w:hAnsi="Times New Roman" w:cs="Times New Roman"/>
          <w:b w:val="0"/>
          <w:sz w:val="28"/>
          <w:szCs w:val="28"/>
          <w:shd w:val="clear" w:color="auto" w:fill="FFFFFF"/>
        </w:rPr>
        <w:t>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8.2.21</w:t>
      </w:r>
      <w:r w:rsidR="002D2562" w:rsidRPr="002D2562">
        <w:rPr>
          <w:rFonts w:ascii="Times New Roman" w:hAnsi="Times New Roman" w:cs="Times New Roman"/>
          <w:b w:val="0"/>
          <w:sz w:val="28"/>
          <w:szCs w:val="28"/>
          <w:shd w:val="clear" w:color="auto" w:fill="FFFFFF"/>
        </w:rPr>
        <w:t>. Физические и юридические лица обязаны самостоятельно либо посредством привлечения иных лиц осуществлять мойку и полив тротуаров и территорий, зеленых насаждений, находящихся у них на праве собственности, если иное не предусмотрено законом или договором.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Организация мойки и полива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индивидуальных жилых домов, собственниками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8.2.22</w:t>
      </w:r>
      <w:r w:rsidR="002D2562" w:rsidRPr="002D2562">
        <w:rPr>
          <w:rFonts w:ascii="Times New Roman" w:hAnsi="Times New Roman" w:cs="Times New Roman"/>
          <w:b w:val="0"/>
          <w:sz w:val="28"/>
          <w:szCs w:val="28"/>
          <w:shd w:val="clear" w:color="auto" w:fill="FFFFFF"/>
        </w:rPr>
        <w:t>. В период листопада лица, осуществляющие уборку территорий, производят сгребание опавшей листвы на газонах вдоль улиц и магистралей, дворовых территориях с последующим ее вывозом на свалку в течение 24 часов.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Запрещается сгребание листвы, мусора к комлевой части деревьев и кустарников, а также уборка и вывоз листвы и мусора в нарушение установленного настоящими Правилами срока.</w:t>
      </w:r>
    </w:p>
    <w:p w:rsidR="002D2562" w:rsidRPr="009D5335"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8.2.23</w:t>
      </w:r>
      <w:r w:rsidR="002D2562" w:rsidRPr="002D2562">
        <w:rPr>
          <w:rFonts w:ascii="Times New Roman" w:hAnsi="Times New Roman" w:cs="Times New Roman"/>
          <w:b w:val="0"/>
          <w:sz w:val="28"/>
          <w:szCs w:val="28"/>
          <w:shd w:val="clear" w:color="auto" w:fill="FFFFFF"/>
        </w:rPr>
        <w:t>. Физические и юридические лица независимо от организационно-правовых форм и форм собственности обязаны ежегодно в апреле проводить генеральную очистку объектов и территорий, находящихся у них на праве собственности, если иное не предусмотрено законом или договором</w:t>
      </w:r>
      <w:proofErr w:type="gramStart"/>
      <w:r w:rsidR="002D2562" w:rsidRPr="002D2562">
        <w:rPr>
          <w:rFonts w:ascii="Times New Roman" w:hAnsi="Times New Roman" w:cs="Times New Roman"/>
          <w:b w:val="0"/>
          <w:sz w:val="28"/>
          <w:szCs w:val="28"/>
          <w:shd w:val="clear" w:color="auto" w:fill="FFFFFF"/>
        </w:rPr>
        <w:t>.</w:t>
      </w:r>
      <w:r w:rsidR="002D2562">
        <w:rPr>
          <w:rFonts w:ascii="Times New Roman" w:hAnsi="Times New Roman" w:cs="Times New Roman"/>
          <w:b w:val="0"/>
          <w:sz w:val="28"/>
          <w:szCs w:val="28"/>
          <w:shd w:val="clear" w:color="auto" w:fill="FFFFFF"/>
        </w:rPr>
        <w:t>»</w:t>
      </w:r>
      <w:proofErr w:type="gramEnd"/>
    </w:p>
    <w:p w:rsidR="001B69F3" w:rsidRPr="001B69F3" w:rsidRDefault="001B69F3" w:rsidP="001B69F3">
      <w:pPr>
        <w:widowControl w:val="0"/>
        <w:autoSpaceDE w:val="0"/>
        <w:autoSpaceDN w:val="0"/>
        <w:adjustRightInd w:val="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r w:rsidRPr="001B69F3">
        <w:rPr>
          <w:rFonts w:ascii="Times New Roman" w:hAnsi="Times New Roman" w:cs="Times New Roman"/>
          <w:b w:val="0"/>
          <w:sz w:val="28"/>
          <w:szCs w:val="28"/>
        </w:rPr>
        <w:t>Настоящее решение вступает в силу со дня официального опубликования в информационном бюллетене «Щекинс</w:t>
      </w:r>
      <w:r w:rsidR="006D7DC0">
        <w:rPr>
          <w:rFonts w:ascii="Times New Roman" w:hAnsi="Times New Roman" w:cs="Times New Roman"/>
          <w:b w:val="0"/>
          <w:sz w:val="28"/>
          <w:szCs w:val="28"/>
        </w:rPr>
        <w:t>кий муниципальный вестник»</w:t>
      </w:r>
      <w:r w:rsidRPr="001B69F3">
        <w:rPr>
          <w:rFonts w:ascii="Times New Roman" w:hAnsi="Times New Roman" w:cs="Times New Roman"/>
          <w:b w:val="0"/>
          <w:sz w:val="28"/>
          <w:szCs w:val="28"/>
        </w:rPr>
        <w:t>.</w:t>
      </w:r>
    </w:p>
    <w:p w:rsidR="00904DA9" w:rsidRPr="00C47274" w:rsidRDefault="001B69F3" w:rsidP="001B69F3">
      <w:pPr>
        <w:widowControl w:val="0"/>
        <w:autoSpaceDE w:val="0"/>
        <w:autoSpaceDN w:val="0"/>
        <w:adjustRightInd w:val="0"/>
        <w:ind w:firstLine="709"/>
        <w:jc w:val="both"/>
        <w:rPr>
          <w:rFonts w:ascii="Times New Roman" w:hAnsi="Times New Roman"/>
          <w:b w:val="0"/>
          <w:sz w:val="28"/>
          <w:szCs w:val="28"/>
        </w:rPr>
      </w:pPr>
      <w:r>
        <w:rPr>
          <w:rFonts w:ascii="Times New Roman" w:hAnsi="Times New Roman" w:cs="Times New Roman"/>
          <w:b w:val="0"/>
          <w:sz w:val="28"/>
          <w:szCs w:val="28"/>
        </w:rPr>
        <w:t>3</w:t>
      </w:r>
      <w:r w:rsidRPr="001B69F3">
        <w:rPr>
          <w:rFonts w:ascii="Times New Roman" w:hAnsi="Times New Roman" w:cs="Times New Roman"/>
          <w:b w:val="0"/>
          <w:sz w:val="28"/>
          <w:szCs w:val="28"/>
        </w:rPr>
        <w:t>. Контроль за выполнением настоящего решения оставляю за собой.</w:t>
      </w:r>
    </w:p>
    <w:p w:rsidR="00904DA9" w:rsidRPr="00C47274" w:rsidRDefault="00904DA9" w:rsidP="00904DA9">
      <w:pPr>
        <w:shd w:val="clear" w:color="auto" w:fill="FFFFFF"/>
        <w:textAlignment w:val="baseline"/>
        <w:outlineLvl w:val="1"/>
        <w:rPr>
          <w:rFonts w:ascii="Times New Roman" w:hAnsi="Times New Roman" w:cs="Times New Roman"/>
          <w:b w:val="0"/>
          <w:spacing w:val="1"/>
          <w:sz w:val="28"/>
          <w:szCs w:val="28"/>
        </w:rPr>
      </w:pPr>
    </w:p>
    <w:p w:rsidR="00904DA9" w:rsidRPr="00C47274" w:rsidRDefault="00904DA9" w:rsidP="00904DA9">
      <w:pPr>
        <w:rPr>
          <w:rFonts w:ascii="Times New Roman" w:hAnsi="Times New Roman" w:cs="Times New Roman"/>
          <w:b w:val="0"/>
          <w:sz w:val="28"/>
          <w:szCs w:val="28"/>
        </w:rPr>
      </w:pPr>
    </w:p>
    <w:p w:rsidR="00904DA9" w:rsidRPr="00C93630" w:rsidRDefault="00904DA9" w:rsidP="00904DA9">
      <w:pPr>
        <w:pStyle w:val="a5"/>
        <w:spacing w:line="276" w:lineRule="auto"/>
        <w:rPr>
          <w:rFonts w:ascii="Times New Roman" w:hAnsi="Times New Roman" w:cs="Times New Roman"/>
          <w:b/>
          <w:sz w:val="28"/>
          <w:szCs w:val="28"/>
        </w:rPr>
      </w:pPr>
      <w:r w:rsidRPr="00C93630">
        <w:rPr>
          <w:rFonts w:ascii="Times New Roman" w:hAnsi="Times New Roman" w:cs="Times New Roman"/>
          <w:b/>
          <w:sz w:val="28"/>
          <w:szCs w:val="28"/>
        </w:rPr>
        <w:t>Глава муниципального образования</w:t>
      </w:r>
    </w:p>
    <w:p w:rsidR="00904DA9" w:rsidRPr="00C93630" w:rsidRDefault="00904DA9" w:rsidP="00904DA9">
      <w:pPr>
        <w:rPr>
          <w:rFonts w:ascii="Times New Roman" w:hAnsi="Times New Roman" w:cs="Times New Roman"/>
          <w:sz w:val="28"/>
          <w:szCs w:val="28"/>
        </w:rPr>
      </w:pPr>
      <w:r w:rsidRPr="00C93630">
        <w:rPr>
          <w:rFonts w:ascii="Times New Roman" w:hAnsi="Times New Roman" w:cs="Times New Roman"/>
          <w:sz w:val="28"/>
          <w:szCs w:val="28"/>
        </w:rPr>
        <w:t>Лом</w:t>
      </w:r>
      <w:r w:rsidR="00B86EBA">
        <w:rPr>
          <w:rFonts w:ascii="Times New Roman" w:hAnsi="Times New Roman" w:cs="Times New Roman"/>
          <w:sz w:val="28"/>
          <w:szCs w:val="28"/>
        </w:rPr>
        <w:t>инцевское Щекинского района</w:t>
      </w:r>
      <w:r w:rsidR="00B86EBA">
        <w:rPr>
          <w:rFonts w:ascii="Times New Roman" w:hAnsi="Times New Roman" w:cs="Times New Roman"/>
          <w:sz w:val="28"/>
          <w:szCs w:val="28"/>
        </w:rPr>
        <w:tab/>
      </w:r>
      <w:r w:rsidR="00B86EBA">
        <w:rPr>
          <w:rFonts w:ascii="Times New Roman" w:hAnsi="Times New Roman" w:cs="Times New Roman"/>
          <w:sz w:val="28"/>
          <w:szCs w:val="28"/>
        </w:rPr>
        <w:tab/>
      </w:r>
      <w:r w:rsidR="00B86EBA">
        <w:rPr>
          <w:rFonts w:ascii="Times New Roman" w:hAnsi="Times New Roman" w:cs="Times New Roman"/>
          <w:sz w:val="28"/>
          <w:szCs w:val="28"/>
        </w:rPr>
        <w:tab/>
      </w:r>
      <w:r w:rsidR="00B86EBA">
        <w:rPr>
          <w:rFonts w:ascii="Times New Roman" w:hAnsi="Times New Roman" w:cs="Times New Roman"/>
          <w:sz w:val="28"/>
          <w:szCs w:val="28"/>
        </w:rPr>
        <w:tab/>
      </w:r>
      <w:r w:rsidRPr="00C93630">
        <w:rPr>
          <w:rFonts w:ascii="Times New Roman" w:hAnsi="Times New Roman" w:cs="Times New Roman"/>
          <w:sz w:val="28"/>
          <w:szCs w:val="28"/>
        </w:rPr>
        <w:t>Ахромова Н.А.</w:t>
      </w:r>
    </w:p>
    <w:p w:rsidR="00F2370D" w:rsidRPr="00C93630" w:rsidRDefault="00F2370D" w:rsidP="00904DA9"/>
    <w:sectPr w:rsidR="00F2370D" w:rsidRPr="00C93630" w:rsidSect="00F237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A4" w:rsidRDefault="00FC7AA4" w:rsidP="006D7DC0">
      <w:r>
        <w:separator/>
      </w:r>
    </w:p>
  </w:endnote>
  <w:endnote w:type="continuationSeparator" w:id="0">
    <w:p w:rsidR="00FC7AA4" w:rsidRDefault="00FC7AA4" w:rsidP="006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65469"/>
      <w:docPartObj>
        <w:docPartGallery w:val="Page Numbers (Bottom of Page)"/>
        <w:docPartUnique/>
      </w:docPartObj>
    </w:sdtPr>
    <w:sdtEndPr>
      <w:rPr>
        <w:rFonts w:ascii="Times New Roman" w:hAnsi="Times New Roman" w:cs="Times New Roman"/>
        <w:b w:val="0"/>
        <w:sz w:val="24"/>
      </w:rPr>
    </w:sdtEndPr>
    <w:sdtContent>
      <w:p w:rsidR="006D7DC0" w:rsidRPr="006D7DC0" w:rsidRDefault="006D7DC0">
        <w:pPr>
          <w:pStyle w:val="a8"/>
          <w:jc w:val="right"/>
          <w:rPr>
            <w:rFonts w:ascii="Times New Roman" w:hAnsi="Times New Roman" w:cs="Times New Roman"/>
            <w:b w:val="0"/>
            <w:sz w:val="24"/>
          </w:rPr>
        </w:pPr>
        <w:r w:rsidRPr="006D7DC0">
          <w:rPr>
            <w:rFonts w:ascii="Times New Roman" w:hAnsi="Times New Roman" w:cs="Times New Roman"/>
            <w:b w:val="0"/>
            <w:sz w:val="24"/>
          </w:rPr>
          <w:fldChar w:fldCharType="begin"/>
        </w:r>
        <w:r w:rsidRPr="006D7DC0">
          <w:rPr>
            <w:rFonts w:ascii="Times New Roman" w:hAnsi="Times New Roman" w:cs="Times New Roman"/>
            <w:b w:val="0"/>
            <w:sz w:val="24"/>
          </w:rPr>
          <w:instrText>PAGE   \* MERGEFORMAT</w:instrText>
        </w:r>
        <w:r w:rsidRPr="006D7DC0">
          <w:rPr>
            <w:rFonts w:ascii="Times New Roman" w:hAnsi="Times New Roman" w:cs="Times New Roman"/>
            <w:b w:val="0"/>
            <w:sz w:val="24"/>
          </w:rPr>
          <w:fldChar w:fldCharType="separate"/>
        </w:r>
        <w:r w:rsidR="006319B3">
          <w:rPr>
            <w:rFonts w:ascii="Times New Roman" w:hAnsi="Times New Roman" w:cs="Times New Roman"/>
            <w:b w:val="0"/>
            <w:noProof/>
            <w:sz w:val="24"/>
          </w:rPr>
          <w:t>1</w:t>
        </w:r>
        <w:r w:rsidRPr="006D7DC0">
          <w:rPr>
            <w:rFonts w:ascii="Times New Roman" w:hAnsi="Times New Roman" w:cs="Times New Roman"/>
            <w:b w:val="0"/>
            <w:sz w:val="24"/>
          </w:rPr>
          <w:fldChar w:fldCharType="end"/>
        </w:r>
      </w:p>
    </w:sdtContent>
  </w:sdt>
  <w:p w:rsidR="006D7DC0" w:rsidRDefault="006D7D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A4" w:rsidRDefault="00FC7AA4" w:rsidP="006D7DC0">
      <w:r>
        <w:separator/>
      </w:r>
    </w:p>
  </w:footnote>
  <w:footnote w:type="continuationSeparator" w:id="0">
    <w:p w:rsidR="00FC7AA4" w:rsidRDefault="00FC7AA4" w:rsidP="006D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DA9"/>
    <w:rsid w:val="00015947"/>
    <w:rsid w:val="00022F41"/>
    <w:rsid w:val="00042C37"/>
    <w:rsid w:val="00044EBB"/>
    <w:rsid w:val="000464E3"/>
    <w:rsid w:val="00055C89"/>
    <w:rsid w:val="00060A12"/>
    <w:rsid w:val="00062519"/>
    <w:rsid w:val="000651D1"/>
    <w:rsid w:val="000709AE"/>
    <w:rsid w:val="0007219A"/>
    <w:rsid w:val="0007231A"/>
    <w:rsid w:val="00080E0C"/>
    <w:rsid w:val="00080E3D"/>
    <w:rsid w:val="00083832"/>
    <w:rsid w:val="00094005"/>
    <w:rsid w:val="0009567C"/>
    <w:rsid w:val="00096174"/>
    <w:rsid w:val="000B0943"/>
    <w:rsid w:val="000B3B89"/>
    <w:rsid w:val="000C043D"/>
    <w:rsid w:val="000C1F00"/>
    <w:rsid w:val="000D14FD"/>
    <w:rsid w:val="000D6FB3"/>
    <w:rsid w:val="000E23DB"/>
    <w:rsid w:val="000F6E0F"/>
    <w:rsid w:val="00106C24"/>
    <w:rsid w:val="001129AF"/>
    <w:rsid w:val="00115F74"/>
    <w:rsid w:val="00116289"/>
    <w:rsid w:val="00120FC7"/>
    <w:rsid w:val="001251B2"/>
    <w:rsid w:val="00134FE0"/>
    <w:rsid w:val="00135010"/>
    <w:rsid w:val="00136FA8"/>
    <w:rsid w:val="001415C5"/>
    <w:rsid w:val="00144231"/>
    <w:rsid w:val="001447E6"/>
    <w:rsid w:val="00153A0F"/>
    <w:rsid w:val="00153A51"/>
    <w:rsid w:val="00153D3B"/>
    <w:rsid w:val="00171D8E"/>
    <w:rsid w:val="00171DE3"/>
    <w:rsid w:val="00177B04"/>
    <w:rsid w:val="001806C7"/>
    <w:rsid w:val="00186C04"/>
    <w:rsid w:val="00193841"/>
    <w:rsid w:val="001A0A96"/>
    <w:rsid w:val="001A7E00"/>
    <w:rsid w:val="001B69F3"/>
    <w:rsid w:val="001C176D"/>
    <w:rsid w:val="001D164F"/>
    <w:rsid w:val="001D67AA"/>
    <w:rsid w:val="001D730D"/>
    <w:rsid w:val="001E2318"/>
    <w:rsid w:val="001F2980"/>
    <w:rsid w:val="001F38B3"/>
    <w:rsid w:val="001F69C5"/>
    <w:rsid w:val="0020188B"/>
    <w:rsid w:val="002036AC"/>
    <w:rsid w:val="00204844"/>
    <w:rsid w:val="00205C45"/>
    <w:rsid w:val="00211580"/>
    <w:rsid w:val="00213227"/>
    <w:rsid w:val="00217EAB"/>
    <w:rsid w:val="00220260"/>
    <w:rsid w:val="00223B8E"/>
    <w:rsid w:val="00226DE9"/>
    <w:rsid w:val="00232E52"/>
    <w:rsid w:val="00234472"/>
    <w:rsid w:val="00237863"/>
    <w:rsid w:val="00241419"/>
    <w:rsid w:val="002548DE"/>
    <w:rsid w:val="00256523"/>
    <w:rsid w:val="00260494"/>
    <w:rsid w:val="00262B6C"/>
    <w:rsid w:val="00265917"/>
    <w:rsid w:val="00275E36"/>
    <w:rsid w:val="002809D2"/>
    <w:rsid w:val="002811B3"/>
    <w:rsid w:val="00281E0B"/>
    <w:rsid w:val="002820F2"/>
    <w:rsid w:val="0028329A"/>
    <w:rsid w:val="00283620"/>
    <w:rsid w:val="00283952"/>
    <w:rsid w:val="00287A0F"/>
    <w:rsid w:val="002934E0"/>
    <w:rsid w:val="002949F4"/>
    <w:rsid w:val="00296005"/>
    <w:rsid w:val="002C6DAD"/>
    <w:rsid w:val="002D20C2"/>
    <w:rsid w:val="002D2562"/>
    <w:rsid w:val="002E0AC0"/>
    <w:rsid w:val="002E165C"/>
    <w:rsid w:val="002E7C1A"/>
    <w:rsid w:val="002F1B30"/>
    <w:rsid w:val="00302794"/>
    <w:rsid w:val="003045B9"/>
    <w:rsid w:val="00306CE1"/>
    <w:rsid w:val="0031003D"/>
    <w:rsid w:val="00322DA1"/>
    <w:rsid w:val="00331D55"/>
    <w:rsid w:val="00335495"/>
    <w:rsid w:val="00353037"/>
    <w:rsid w:val="003739AF"/>
    <w:rsid w:val="00373ECB"/>
    <w:rsid w:val="00380114"/>
    <w:rsid w:val="003908C4"/>
    <w:rsid w:val="00392A09"/>
    <w:rsid w:val="00397745"/>
    <w:rsid w:val="003A4125"/>
    <w:rsid w:val="003A5213"/>
    <w:rsid w:val="003A7AB4"/>
    <w:rsid w:val="003B6D88"/>
    <w:rsid w:val="003B7922"/>
    <w:rsid w:val="003D0201"/>
    <w:rsid w:val="003E0DCA"/>
    <w:rsid w:val="003E1B51"/>
    <w:rsid w:val="003E4BC1"/>
    <w:rsid w:val="00402E6B"/>
    <w:rsid w:val="004058C7"/>
    <w:rsid w:val="00421E18"/>
    <w:rsid w:val="00423E21"/>
    <w:rsid w:val="00425FE9"/>
    <w:rsid w:val="00430B9B"/>
    <w:rsid w:val="00430F54"/>
    <w:rsid w:val="00432B93"/>
    <w:rsid w:val="00434ADA"/>
    <w:rsid w:val="00437B98"/>
    <w:rsid w:val="00442E68"/>
    <w:rsid w:val="00454EB7"/>
    <w:rsid w:val="00456C7D"/>
    <w:rsid w:val="00460BFA"/>
    <w:rsid w:val="00461EE8"/>
    <w:rsid w:val="0046719D"/>
    <w:rsid w:val="00477BE8"/>
    <w:rsid w:val="004827DC"/>
    <w:rsid w:val="0048281E"/>
    <w:rsid w:val="004A28DE"/>
    <w:rsid w:val="004A3BF6"/>
    <w:rsid w:val="004A4815"/>
    <w:rsid w:val="004A6BB4"/>
    <w:rsid w:val="004B0A2E"/>
    <w:rsid w:val="004E476E"/>
    <w:rsid w:val="004E4E31"/>
    <w:rsid w:val="004E5F4C"/>
    <w:rsid w:val="004F023A"/>
    <w:rsid w:val="004F1E70"/>
    <w:rsid w:val="005001CF"/>
    <w:rsid w:val="00500C90"/>
    <w:rsid w:val="00504B93"/>
    <w:rsid w:val="0050678F"/>
    <w:rsid w:val="005107B2"/>
    <w:rsid w:val="0051189E"/>
    <w:rsid w:val="0051346C"/>
    <w:rsid w:val="00513EBC"/>
    <w:rsid w:val="005147DC"/>
    <w:rsid w:val="00515A10"/>
    <w:rsid w:val="00526D70"/>
    <w:rsid w:val="005342DF"/>
    <w:rsid w:val="00535C4A"/>
    <w:rsid w:val="00536920"/>
    <w:rsid w:val="0054070A"/>
    <w:rsid w:val="00544510"/>
    <w:rsid w:val="005457F3"/>
    <w:rsid w:val="0054637E"/>
    <w:rsid w:val="00560B8C"/>
    <w:rsid w:val="00563430"/>
    <w:rsid w:val="00564EC2"/>
    <w:rsid w:val="005672C7"/>
    <w:rsid w:val="00567B41"/>
    <w:rsid w:val="00571066"/>
    <w:rsid w:val="005724F2"/>
    <w:rsid w:val="00575A4A"/>
    <w:rsid w:val="0058370E"/>
    <w:rsid w:val="00584837"/>
    <w:rsid w:val="005848BC"/>
    <w:rsid w:val="0058688C"/>
    <w:rsid w:val="00590618"/>
    <w:rsid w:val="0059644A"/>
    <w:rsid w:val="0059724F"/>
    <w:rsid w:val="005A0DD5"/>
    <w:rsid w:val="005A2388"/>
    <w:rsid w:val="005A71D6"/>
    <w:rsid w:val="005A7BC7"/>
    <w:rsid w:val="005B6A96"/>
    <w:rsid w:val="005B75B9"/>
    <w:rsid w:val="005C173B"/>
    <w:rsid w:val="005C35DC"/>
    <w:rsid w:val="005D658E"/>
    <w:rsid w:val="005E29CB"/>
    <w:rsid w:val="005E3480"/>
    <w:rsid w:val="005E7797"/>
    <w:rsid w:val="005E78D1"/>
    <w:rsid w:val="005F019A"/>
    <w:rsid w:val="005F24C8"/>
    <w:rsid w:val="005F3DF2"/>
    <w:rsid w:val="00600810"/>
    <w:rsid w:val="00610299"/>
    <w:rsid w:val="00616496"/>
    <w:rsid w:val="00617C0D"/>
    <w:rsid w:val="00622A26"/>
    <w:rsid w:val="00624C19"/>
    <w:rsid w:val="00631355"/>
    <w:rsid w:val="006319B3"/>
    <w:rsid w:val="00631DE0"/>
    <w:rsid w:val="006334C2"/>
    <w:rsid w:val="00642F3E"/>
    <w:rsid w:val="006473A2"/>
    <w:rsid w:val="00647CF4"/>
    <w:rsid w:val="006524CD"/>
    <w:rsid w:val="00652A60"/>
    <w:rsid w:val="006541E0"/>
    <w:rsid w:val="00662A15"/>
    <w:rsid w:val="0066531A"/>
    <w:rsid w:val="00666D8F"/>
    <w:rsid w:val="00672A30"/>
    <w:rsid w:val="006734C0"/>
    <w:rsid w:val="00681AE0"/>
    <w:rsid w:val="00687397"/>
    <w:rsid w:val="006A6777"/>
    <w:rsid w:val="006A783C"/>
    <w:rsid w:val="006B11BD"/>
    <w:rsid w:val="006B280B"/>
    <w:rsid w:val="006C1AF0"/>
    <w:rsid w:val="006D1083"/>
    <w:rsid w:val="006D15CC"/>
    <w:rsid w:val="006D33A7"/>
    <w:rsid w:val="006D5B71"/>
    <w:rsid w:val="006D7DC0"/>
    <w:rsid w:val="006E0A10"/>
    <w:rsid w:val="006E5EDE"/>
    <w:rsid w:val="006E6A17"/>
    <w:rsid w:val="006F0186"/>
    <w:rsid w:val="006F3B1B"/>
    <w:rsid w:val="006F7252"/>
    <w:rsid w:val="006F78ED"/>
    <w:rsid w:val="00702552"/>
    <w:rsid w:val="00703865"/>
    <w:rsid w:val="00710BAE"/>
    <w:rsid w:val="00711035"/>
    <w:rsid w:val="0071240F"/>
    <w:rsid w:val="00715A3D"/>
    <w:rsid w:val="007170AE"/>
    <w:rsid w:val="007210A1"/>
    <w:rsid w:val="0072631B"/>
    <w:rsid w:val="007340C4"/>
    <w:rsid w:val="007476B2"/>
    <w:rsid w:val="007509A7"/>
    <w:rsid w:val="007548AA"/>
    <w:rsid w:val="00763345"/>
    <w:rsid w:val="00764CEA"/>
    <w:rsid w:val="00773EFA"/>
    <w:rsid w:val="00774347"/>
    <w:rsid w:val="00774580"/>
    <w:rsid w:val="007745C3"/>
    <w:rsid w:val="00774B34"/>
    <w:rsid w:val="007762F9"/>
    <w:rsid w:val="0078168A"/>
    <w:rsid w:val="007A461C"/>
    <w:rsid w:val="007B170C"/>
    <w:rsid w:val="007B244C"/>
    <w:rsid w:val="007B638C"/>
    <w:rsid w:val="007C7043"/>
    <w:rsid w:val="007D362B"/>
    <w:rsid w:val="007D41D1"/>
    <w:rsid w:val="007D5CA6"/>
    <w:rsid w:val="007D5E61"/>
    <w:rsid w:val="007D6DC0"/>
    <w:rsid w:val="007E01AD"/>
    <w:rsid w:val="007E4689"/>
    <w:rsid w:val="007E4BCA"/>
    <w:rsid w:val="007E5C69"/>
    <w:rsid w:val="007E5D15"/>
    <w:rsid w:val="007F1046"/>
    <w:rsid w:val="00803A98"/>
    <w:rsid w:val="008066DE"/>
    <w:rsid w:val="00807691"/>
    <w:rsid w:val="00811255"/>
    <w:rsid w:val="008227CB"/>
    <w:rsid w:val="00827FC5"/>
    <w:rsid w:val="00837D00"/>
    <w:rsid w:val="0084341A"/>
    <w:rsid w:val="00846C56"/>
    <w:rsid w:val="0085278A"/>
    <w:rsid w:val="00861921"/>
    <w:rsid w:val="008640BD"/>
    <w:rsid w:val="00865F24"/>
    <w:rsid w:val="00873F2D"/>
    <w:rsid w:val="00876C55"/>
    <w:rsid w:val="00890FF8"/>
    <w:rsid w:val="0089162C"/>
    <w:rsid w:val="008966FB"/>
    <w:rsid w:val="00896F55"/>
    <w:rsid w:val="008A1A44"/>
    <w:rsid w:val="008B179A"/>
    <w:rsid w:val="008B36E8"/>
    <w:rsid w:val="008B6F03"/>
    <w:rsid w:val="008C4FCA"/>
    <w:rsid w:val="008C77C0"/>
    <w:rsid w:val="008D0B9C"/>
    <w:rsid w:val="008E39A7"/>
    <w:rsid w:val="008E5A55"/>
    <w:rsid w:val="008F7D1F"/>
    <w:rsid w:val="0090278B"/>
    <w:rsid w:val="00904DA9"/>
    <w:rsid w:val="0091343E"/>
    <w:rsid w:val="00923875"/>
    <w:rsid w:val="00923A0E"/>
    <w:rsid w:val="00923A15"/>
    <w:rsid w:val="0092520F"/>
    <w:rsid w:val="00935221"/>
    <w:rsid w:val="00936AFF"/>
    <w:rsid w:val="00937488"/>
    <w:rsid w:val="00945B89"/>
    <w:rsid w:val="009535A4"/>
    <w:rsid w:val="00954BD4"/>
    <w:rsid w:val="009652E7"/>
    <w:rsid w:val="00967379"/>
    <w:rsid w:val="00971AD1"/>
    <w:rsid w:val="00980DFE"/>
    <w:rsid w:val="009937BF"/>
    <w:rsid w:val="009A322D"/>
    <w:rsid w:val="009A41A7"/>
    <w:rsid w:val="009B5888"/>
    <w:rsid w:val="009C0A50"/>
    <w:rsid w:val="009C1994"/>
    <w:rsid w:val="009C3248"/>
    <w:rsid w:val="009C54A9"/>
    <w:rsid w:val="009C64BC"/>
    <w:rsid w:val="009C6A4C"/>
    <w:rsid w:val="009C7178"/>
    <w:rsid w:val="009D2BDD"/>
    <w:rsid w:val="009D5335"/>
    <w:rsid w:val="009E1912"/>
    <w:rsid w:val="009E35D8"/>
    <w:rsid w:val="009F3039"/>
    <w:rsid w:val="009F7D41"/>
    <w:rsid w:val="00A12B27"/>
    <w:rsid w:val="00A21C85"/>
    <w:rsid w:val="00A244A2"/>
    <w:rsid w:val="00A30DAB"/>
    <w:rsid w:val="00A3142F"/>
    <w:rsid w:val="00A34BB1"/>
    <w:rsid w:val="00A40B5A"/>
    <w:rsid w:val="00A42884"/>
    <w:rsid w:val="00A44C4F"/>
    <w:rsid w:val="00A46187"/>
    <w:rsid w:val="00A63D1D"/>
    <w:rsid w:val="00A70C5B"/>
    <w:rsid w:val="00A7511B"/>
    <w:rsid w:val="00AA0A67"/>
    <w:rsid w:val="00AA1269"/>
    <w:rsid w:val="00AA2465"/>
    <w:rsid w:val="00AA5D4B"/>
    <w:rsid w:val="00AB02ED"/>
    <w:rsid w:val="00AB745A"/>
    <w:rsid w:val="00AC08E7"/>
    <w:rsid w:val="00AC25B0"/>
    <w:rsid w:val="00AC5E6A"/>
    <w:rsid w:val="00AC7518"/>
    <w:rsid w:val="00AC7DA4"/>
    <w:rsid w:val="00AD541C"/>
    <w:rsid w:val="00AD6D55"/>
    <w:rsid w:val="00AE2DBB"/>
    <w:rsid w:val="00AE59A9"/>
    <w:rsid w:val="00AE6262"/>
    <w:rsid w:val="00AF0796"/>
    <w:rsid w:val="00AF5E53"/>
    <w:rsid w:val="00AF6DBD"/>
    <w:rsid w:val="00B052AD"/>
    <w:rsid w:val="00B150FF"/>
    <w:rsid w:val="00B242BE"/>
    <w:rsid w:val="00B27802"/>
    <w:rsid w:val="00B27D69"/>
    <w:rsid w:val="00B3058F"/>
    <w:rsid w:val="00B30BF2"/>
    <w:rsid w:val="00B33EEA"/>
    <w:rsid w:val="00B40D6D"/>
    <w:rsid w:val="00B466EF"/>
    <w:rsid w:val="00B51725"/>
    <w:rsid w:val="00B51B58"/>
    <w:rsid w:val="00B55CFA"/>
    <w:rsid w:val="00B569EA"/>
    <w:rsid w:val="00B57439"/>
    <w:rsid w:val="00B70B32"/>
    <w:rsid w:val="00B80E06"/>
    <w:rsid w:val="00B8245C"/>
    <w:rsid w:val="00B83440"/>
    <w:rsid w:val="00B86600"/>
    <w:rsid w:val="00B86EBA"/>
    <w:rsid w:val="00BA34B0"/>
    <w:rsid w:val="00BA48E0"/>
    <w:rsid w:val="00BA5C95"/>
    <w:rsid w:val="00BB301A"/>
    <w:rsid w:val="00BB30E3"/>
    <w:rsid w:val="00BB35B0"/>
    <w:rsid w:val="00BB4D7D"/>
    <w:rsid w:val="00BC2601"/>
    <w:rsid w:val="00BC2D5F"/>
    <w:rsid w:val="00BC3D3A"/>
    <w:rsid w:val="00BD2D0C"/>
    <w:rsid w:val="00BD6B9D"/>
    <w:rsid w:val="00BE076D"/>
    <w:rsid w:val="00BE18B1"/>
    <w:rsid w:val="00C00D88"/>
    <w:rsid w:val="00C02337"/>
    <w:rsid w:val="00C02575"/>
    <w:rsid w:val="00C027C9"/>
    <w:rsid w:val="00C1233F"/>
    <w:rsid w:val="00C13448"/>
    <w:rsid w:val="00C14DCF"/>
    <w:rsid w:val="00C21922"/>
    <w:rsid w:val="00C23350"/>
    <w:rsid w:val="00C23EB7"/>
    <w:rsid w:val="00C34FDA"/>
    <w:rsid w:val="00C42BC9"/>
    <w:rsid w:val="00C525A0"/>
    <w:rsid w:val="00C54532"/>
    <w:rsid w:val="00C552E7"/>
    <w:rsid w:val="00C57D57"/>
    <w:rsid w:val="00C67C9E"/>
    <w:rsid w:val="00C75610"/>
    <w:rsid w:val="00C86C62"/>
    <w:rsid w:val="00C91989"/>
    <w:rsid w:val="00C93397"/>
    <w:rsid w:val="00C93630"/>
    <w:rsid w:val="00CA56B7"/>
    <w:rsid w:val="00CB3B53"/>
    <w:rsid w:val="00CB484A"/>
    <w:rsid w:val="00CC128A"/>
    <w:rsid w:val="00CD081C"/>
    <w:rsid w:val="00CD4329"/>
    <w:rsid w:val="00CD7E23"/>
    <w:rsid w:val="00CE6A42"/>
    <w:rsid w:val="00CE7EE2"/>
    <w:rsid w:val="00CF0E75"/>
    <w:rsid w:val="00CF5B51"/>
    <w:rsid w:val="00CF6AA1"/>
    <w:rsid w:val="00CF7651"/>
    <w:rsid w:val="00D0134F"/>
    <w:rsid w:val="00D015B4"/>
    <w:rsid w:val="00D07C17"/>
    <w:rsid w:val="00D14E95"/>
    <w:rsid w:val="00D1756B"/>
    <w:rsid w:val="00D27D16"/>
    <w:rsid w:val="00D326F7"/>
    <w:rsid w:val="00D35547"/>
    <w:rsid w:val="00D35BEA"/>
    <w:rsid w:val="00D36A2A"/>
    <w:rsid w:val="00D46139"/>
    <w:rsid w:val="00D4731C"/>
    <w:rsid w:val="00D5179E"/>
    <w:rsid w:val="00D51B42"/>
    <w:rsid w:val="00D529B3"/>
    <w:rsid w:val="00D57163"/>
    <w:rsid w:val="00D57F56"/>
    <w:rsid w:val="00D6729E"/>
    <w:rsid w:val="00D74E98"/>
    <w:rsid w:val="00D74FF5"/>
    <w:rsid w:val="00D96987"/>
    <w:rsid w:val="00DA1DBB"/>
    <w:rsid w:val="00DA5BF1"/>
    <w:rsid w:val="00DB2A03"/>
    <w:rsid w:val="00DC3489"/>
    <w:rsid w:val="00DC4AF7"/>
    <w:rsid w:val="00DC4B42"/>
    <w:rsid w:val="00DC7FDA"/>
    <w:rsid w:val="00DD2A32"/>
    <w:rsid w:val="00DD3E9C"/>
    <w:rsid w:val="00DD5E2E"/>
    <w:rsid w:val="00DF0863"/>
    <w:rsid w:val="00DF28DB"/>
    <w:rsid w:val="00E1157D"/>
    <w:rsid w:val="00E14B30"/>
    <w:rsid w:val="00E2791F"/>
    <w:rsid w:val="00E316E8"/>
    <w:rsid w:val="00E356E7"/>
    <w:rsid w:val="00E3724D"/>
    <w:rsid w:val="00E46919"/>
    <w:rsid w:val="00E4744A"/>
    <w:rsid w:val="00E55903"/>
    <w:rsid w:val="00E627D0"/>
    <w:rsid w:val="00E63248"/>
    <w:rsid w:val="00E665C0"/>
    <w:rsid w:val="00E66682"/>
    <w:rsid w:val="00E72DD5"/>
    <w:rsid w:val="00E77D5E"/>
    <w:rsid w:val="00E84AB7"/>
    <w:rsid w:val="00E869C9"/>
    <w:rsid w:val="00E947D2"/>
    <w:rsid w:val="00E94EA7"/>
    <w:rsid w:val="00E96AD1"/>
    <w:rsid w:val="00E96BF6"/>
    <w:rsid w:val="00EA2435"/>
    <w:rsid w:val="00EA5A07"/>
    <w:rsid w:val="00EA65A7"/>
    <w:rsid w:val="00EB1CFD"/>
    <w:rsid w:val="00EB24EA"/>
    <w:rsid w:val="00EB3C15"/>
    <w:rsid w:val="00EB7DE4"/>
    <w:rsid w:val="00ED353B"/>
    <w:rsid w:val="00ED7B65"/>
    <w:rsid w:val="00EE32AA"/>
    <w:rsid w:val="00EF0AA8"/>
    <w:rsid w:val="00EF0BFD"/>
    <w:rsid w:val="00EF7A1C"/>
    <w:rsid w:val="00F00B73"/>
    <w:rsid w:val="00F017B9"/>
    <w:rsid w:val="00F0549C"/>
    <w:rsid w:val="00F10457"/>
    <w:rsid w:val="00F128BE"/>
    <w:rsid w:val="00F131C0"/>
    <w:rsid w:val="00F14054"/>
    <w:rsid w:val="00F215BD"/>
    <w:rsid w:val="00F225BA"/>
    <w:rsid w:val="00F22A02"/>
    <w:rsid w:val="00F2370D"/>
    <w:rsid w:val="00F24DEC"/>
    <w:rsid w:val="00F25D61"/>
    <w:rsid w:val="00F30080"/>
    <w:rsid w:val="00F34462"/>
    <w:rsid w:val="00F34483"/>
    <w:rsid w:val="00F451FB"/>
    <w:rsid w:val="00F56474"/>
    <w:rsid w:val="00F60E27"/>
    <w:rsid w:val="00F62691"/>
    <w:rsid w:val="00F72892"/>
    <w:rsid w:val="00F75339"/>
    <w:rsid w:val="00F843C7"/>
    <w:rsid w:val="00F8748A"/>
    <w:rsid w:val="00F919A8"/>
    <w:rsid w:val="00FA1320"/>
    <w:rsid w:val="00FA6DFA"/>
    <w:rsid w:val="00FA7072"/>
    <w:rsid w:val="00FA715E"/>
    <w:rsid w:val="00FA7484"/>
    <w:rsid w:val="00FB1CBE"/>
    <w:rsid w:val="00FB2B31"/>
    <w:rsid w:val="00FB5159"/>
    <w:rsid w:val="00FC3A63"/>
    <w:rsid w:val="00FC675D"/>
    <w:rsid w:val="00FC7AA4"/>
    <w:rsid w:val="00FC7D30"/>
    <w:rsid w:val="00FD3A88"/>
    <w:rsid w:val="00FD4B3C"/>
    <w:rsid w:val="00FD7EF6"/>
    <w:rsid w:val="00FE52C4"/>
    <w:rsid w:val="00FE6CEB"/>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A9"/>
    <w:pPr>
      <w:spacing w:after="0" w:line="240" w:lineRule="auto"/>
    </w:pPr>
    <w:rPr>
      <w:rFonts w:ascii="Arial" w:eastAsia="Times New Roman" w:hAnsi="Arial" w:cs="Arial"/>
      <w:b/>
      <w:sz w:val="26"/>
      <w:szCs w:val="24"/>
      <w:lang w:eastAsia="ru-RU"/>
    </w:rPr>
  </w:style>
  <w:style w:type="paragraph" w:styleId="4">
    <w:name w:val="heading 4"/>
    <w:basedOn w:val="a"/>
    <w:link w:val="40"/>
    <w:qFormat/>
    <w:rsid w:val="00904DA9"/>
    <w:pPr>
      <w:spacing w:before="100" w:beforeAutospacing="1" w:after="100" w:afterAutospacing="1"/>
      <w:outlineLvl w:val="3"/>
    </w:pPr>
    <w:rPr>
      <w:rFonts w:ascii="Times New Roman" w:hAnsi="Times New Roman" w:cs="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4DA9"/>
    <w:pPr>
      <w:spacing w:after="120"/>
    </w:pPr>
    <w:rPr>
      <w:rFonts w:cs="Times New Roman"/>
    </w:rPr>
  </w:style>
  <w:style w:type="character" w:customStyle="1" w:styleId="a4">
    <w:name w:val="Основной текст Знак"/>
    <w:basedOn w:val="a0"/>
    <w:link w:val="a3"/>
    <w:rsid w:val="00904DA9"/>
    <w:rPr>
      <w:rFonts w:ascii="Arial" w:eastAsia="Times New Roman" w:hAnsi="Arial" w:cs="Times New Roman"/>
      <w:b/>
      <w:sz w:val="26"/>
      <w:szCs w:val="24"/>
    </w:rPr>
  </w:style>
  <w:style w:type="paragraph" w:customStyle="1" w:styleId="a5">
    <w:name w:val="Прижатый влево"/>
    <w:basedOn w:val="a"/>
    <w:next w:val="a"/>
    <w:uiPriority w:val="99"/>
    <w:rsid w:val="00904DA9"/>
    <w:pPr>
      <w:widowControl w:val="0"/>
      <w:autoSpaceDE w:val="0"/>
      <w:autoSpaceDN w:val="0"/>
      <w:adjustRightInd w:val="0"/>
    </w:pPr>
    <w:rPr>
      <w:b w:val="0"/>
      <w:sz w:val="24"/>
    </w:rPr>
  </w:style>
  <w:style w:type="character" w:customStyle="1" w:styleId="40">
    <w:name w:val="Заголовок 4 Знак"/>
    <w:basedOn w:val="a0"/>
    <w:link w:val="4"/>
    <w:rsid w:val="00904DA9"/>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D7DC0"/>
    <w:pPr>
      <w:tabs>
        <w:tab w:val="center" w:pos="4677"/>
        <w:tab w:val="right" w:pos="9355"/>
      </w:tabs>
    </w:pPr>
  </w:style>
  <w:style w:type="character" w:customStyle="1" w:styleId="a7">
    <w:name w:val="Верхний колонтитул Знак"/>
    <w:basedOn w:val="a0"/>
    <w:link w:val="a6"/>
    <w:uiPriority w:val="99"/>
    <w:rsid w:val="006D7DC0"/>
    <w:rPr>
      <w:rFonts w:ascii="Arial" w:eastAsia="Times New Roman" w:hAnsi="Arial" w:cs="Arial"/>
      <w:b/>
      <w:sz w:val="26"/>
      <w:szCs w:val="24"/>
      <w:lang w:eastAsia="ru-RU"/>
    </w:rPr>
  </w:style>
  <w:style w:type="paragraph" w:styleId="a8">
    <w:name w:val="footer"/>
    <w:basedOn w:val="a"/>
    <w:link w:val="a9"/>
    <w:uiPriority w:val="99"/>
    <w:unhideWhenUsed/>
    <w:rsid w:val="006D7DC0"/>
    <w:pPr>
      <w:tabs>
        <w:tab w:val="center" w:pos="4677"/>
        <w:tab w:val="right" w:pos="9355"/>
      </w:tabs>
    </w:pPr>
  </w:style>
  <w:style w:type="character" w:customStyle="1" w:styleId="a9">
    <w:name w:val="Нижний колонтитул Знак"/>
    <w:basedOn w:val="a0"/>
    <w:link w:val="a8"/>
    <w:uiPriority w:val="99"/>
    <w:rsid w:val="006D7DC0"/>
    <w:rPr>
      <w:rFonts w:ascii="Arial" w:eastAsia="Times New Roman" w:hAnsi="Arial" w:cs="Arial"/>
      <w:b/>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cp:revision>
  <cp:lastPrinted>2019-07-18T08:17:00Z</cp:lastPrinted>
  <dcterms:created xsi:type="dcterms:W3CDTF">2019-07-18T07:26:00Z</dcterms:created>
  <dcterms:modified xsi:type="dcterms:W3CDTF">2019-07-22T12:27:00Z</dcterms:modified>
</cp:coreProperties>
</file>