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13" w:rsidRDefault="00647713" w:rsidP="00647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 ОБЛАСТЬ</w:t>
      </w:r>
    </w:p>
    <w:p w:rsidR="00647713" w:rsidRDefault="00647713" w:rsidP="00647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ЛОМИНЦЕВСКОЕ</w:t>
      </w:r>
    </w:p>
    <w:p w:rsidR="00647713" w:rsidRDefault="00647713" w:rsidP="00647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647713" w:rsidRDefault="00647713" w:rsidP="00647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МУНИЦИПАЛЬНОГО ОБРАЗОВАНИЯ</w:t>
      </w:r>
    </w:p>
    <w:p w:rsidR="00647713" w:rsidRDefault="00647713" w:rsidP="00647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ЛОМИНЦЕВСКОЕ ЩЕКИНСКОГО РАЙОНА</w:t>
      </w:r>
    </w:p>
    <w:p w:rsidR="00647713" w:rsidRDefault="00647713" w:rsidP="00647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(ЧЕТВЕРТОГО СОЗЫВА)</w:t>
      </w:r>
    </w:p>
    <w:p w:rsidR="00647713" w:rsidRPr="007237F9" w:rsidRDefault="00647713" w:rsidP="00647713">
      <w:pPr>
        <w:jc w:val="center"/>
        <w:rPr>
          <w:sz w:val="28"/>
          <w:szCs w:val="28"/>
        </w:rPr>
      </w:pPr>
    </w:p>
    <w:p w:rsidR="00647713" w:rsidRPr="002B2A57" w:rsidRDefault="00647713" w:rsidP="00647713">
      <w:pPr>
        <w:jc w:val="center"/>
        <w:rPr>
          <w:b/>
          <w:sz w:val="28"/>
          <w:szCs w:val="28"/>
        </w:rPr>
      </w:pPr>
      <w:r w:rsidRPr="002B2A57">
        <w:rPr>
          <w:b/>
          <w:sz w:val="28"/>
          <w:szCs w:val="28"/>
        </w:rPr>
        <w:t>РЕШЕНИЕ</w:t>
      </w:r>
    </w:p>
    <w:p w:rsidR="00647713" w:rsidRPr="007237F9" w:rsidRDefault="00647713" w:rsidP="00647713">
      <w:pPr>
        <w:jc w:val="center"/>
        <w:rPr>
          <w:sz w:val="28"/>
          <w:szCs w:val="28"/>
        </w:rPr>
      </w:pPr>
    </w:p>
    <w:p w:rsidR="00647713" w:rsidRPr="002B2A57" w:rsidRDefault="00B263FA" w:rsidP="006477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29.11.</w:t>
      </w:r>
      <w:r w:rsidR="00647713">
        <w:rPr>
          <w:b/>
          <w:sz w:val="28"/>
          <w:szCs w:val="28"/>
        </w:rPr>
        <w:t>2019 года</w:t>
      </w:r>
      <w:r w:rsidR="00647713" w:rsidRPr="00AB5E5C">
        <w:rPr>
          <w:b/>
          <w:sz w:val="28"/>
          <w:szCs w:val="28"/>
        </w:rPr>
        <w:t xml:space="preserve">                 </w:t>
      </w:r>
      <w:r w:rsidR="00647713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>№ 4-17</w:t>
      </w:r>
    </w:p>
    <w:p w:rsidR="00647713" w:rsidRPr="007237F9" w:rsidRDefault="00647713" w:rsidP="00647713">
      <w:pPr>
        <w:jc w:val="center"/>
        <w:rPr>
          <w:sz w:val="28"/>
          <w:szCs w:val="32"/>
        </w:rPr>
      </w:pPr>
    </w:p>
    <w:p w:rsidR="00647713" w:rsidRPr="00445525" w:rsidRDefault="00647713" w:rsidP="00647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 муниципального образования Ломинцевское Щекинского района от 20.10.2015 № 15-45 «</w:t>
      </w:r>
      <w:r w:rsidRPr="00445525">
        <w:rPr>
          <w:b/>
          <w:sz w:val="28"/>
          <w:szCs w:val="28"/>
        </w:rPr>
        <w:t>Об установлении и введении в действие на территории муниципального образования Ломинцевское Щекинского района налога на имущество физических лиц</w:t>
      </w:r>
      <w:r>
        <w:rPr>
          <w:b/>
          <w:sz w:val="28"/>
          <w:szCs w:val="28"/>
        </w:rPr>
        <w:t>»</w:t>
      </w:r>
    </w:p>
    <w:p w:rsidR="00647713" w:rsidRPr="00445525" w:rsidRDefault="00647713" w:rsidP="00647713">
      <w:pPr>
        <w:jc w:val="center"/>
        <w:rPr>
          <w:sz w:val="28"/>
          <w:szCs w:val="28"/>
        </w:rPr>
      </w:pPr>
    </w:p>
    <w:p w:rsidR="00647713" w:rsidRDefault="00647713" w:rsidP="00647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525">
        <w:rPr>
          <w:sz w:val="28"/>
          <w:szCs w:val="28"/>
        </w:rPr>
        <w:t xml:space="preserve">В соответствии с Федеральными </w:t>
      </w:r>
      <w:hyperlink r:id="rId5" w:history="1">
        <w:r w:rsidRPr="00445525">
          <w:rPr>
            <w:rStyle w:val="a3"/>
            <w:color w:val="auto"/>
            <w:sz w:val="28"/>
            <w:szCs w:val="28"/>
            <w:u w:val="none"/>
          </w:rPr>
          <w:t>законами</w:t>
        </w:r>
      </w:hyperlink>
      <w:r w:rsidRPr="00445525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445525"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445525">
          <w:rPr>
            <w:sz w:val="28"/>
            <w:szCs w:val="28"/>
          </w:rPr>
          <w:t>2003 г</w:t>
        </w:r>
      </w:smartTag>
      <w:r w:rsidRPr="00445525">
        <w:rPr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Федеральным законом</w:t>
      </w:r>
      <w:r w:rsidRPr="00445525">
        <w:rPr>
          <w:sz w:val="28"/>
          <w:szCs w:val="28"/>
        </w:rPr>
        <w:t xml:space="preserve"> от 04 октября </w:t>
      </w:r>
      <w:smartTag w:uri="urn:schemas-microsoft-com:office:smarttags" w:element="metricconverter">
        <w:smartTagPr>
          <w:attr w:name="ProductID" w:val="2014 г"/>
        </w:smartTagPr>
        <w:r w:rsidRPr="00445525">
          <w:rPr>
            <w:sz w:val="28"/>
            <w:szCs w:val="28"/>
          </w:rPr>
          <w:t>2014 г</w:t>
        </w:r>
      </w:smartTag>
      <w:r w:rsidRPr="00445525">
        <w:rPr>
          <w:sz w:val="28"/>
          <w:szCs w:val="28"/>
        </w:rPr>
        <w:t>. № 284-ФЗ «</w:t>
      </w:r>
      <w:r w:rsidRPr="00445525">
        <w:rPr>
          <w:rFonts w:eastAsia="Calibri"/>
          <w:sz w:val="28"/>
          <w:szCs w:val="28"/>
          <w:lang w:eastAsia="en-US"/>
        </w:rPr>
        <w:t xml:space="preserve"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</w:t>
      </w:r>
      <w:r w:rsidRPr="00445525">
        <w:rPr>
          <w:sz w:val="28"/>
          <w:szCs w:val="28"/>
        </w:rPr>
        <w:t>Законом Тульской области  от 20.11.2014г. №</w:t>
      </w:r>
      <w:r>
        <w:rPr>
          <w:sz w:val="28"/>
          <w:szCs w:val="28"/>
        </w:rPr>
        <w:t xml:space="preserve"> </w:t>
      </w:r>
      <w:r w:rsidRPr="00445525">
        <w:rPr>
          <w:sz w:val="28"/>
          <w:szCs w:val="28"/>
        </w:rPr>
        <w:t xml:space="preserve">2219-ЗТО «Об установлении единой даты начала применения на территории Тульской области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hyperlink r:id="rId6" w:history="1">
        <w:r w:rsidRPr="00445525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445525">
        <w:rPr>
          <w:sz w:val="28"/>
          <w:szCs w:val="28"/>
        </w:rPr>
        <w:t xml:space="preserve"> муниципального образования Ломинцевское Щекинского района, Собрание депутатов муниципального образования Ломинцевское Щекинского района </w:t>
      </w:r>
      <w:r w:rsidRPr="00A4762A">
        <w:rPr>
          <w:b/>
          <w:sz w:val="28"/>
          <w:szCs w:val="28"/>
        </w:rPr>
        <w:t>РЕШИЛО</w:t>
      </w:r>
      <w:r w:rsidRPr="00445525">
        <w:rPr>
          <w:sz w:val="28"/>
          <w:szCs w:val="28"/>
        </w:rPr>
        <w:t>:</w:t>
      </w:r>
    </w:p>
    <w:p w:rsidR="00572B30" w:rsidRPr="00572B30" w:rsidRDefault="00572B30" w:rsidP="00572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B30">
        <w:rPr>
          <w:sz w:val="28"/>
          <w:szCs w:val="28"/>
        </w:rPr>
        <w:t>1. Установить и ввести в действие с 1 января 2020 года на территории муниципального образования Ломинцевское Щекинского района налог на имущество физических лиц (далее – налог).</w:t>
      </w:r>
    </w:p>
    <w:p w:rsidR="00572B30" w:rsidRDefault="00572B30" w:rsidP="00647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B30">
        <w:rPr>
          <w:sz w:val="28"/>
          <w:szCs w:val="28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572B30" w:rsidRDefault="00572B30" w:rsidP="00647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</w:t>
      </w:r>
      <w:r w:rsidRPr="00572B30">
        <w:rPr>
          <w:sz w:val="28"/>
          <w:szCs w:val="28"/>
        </w:rPr>
        <w:t xml:space="preserve"> решение Собрания депутатов муниципального образования Ломинцевское Щекинского района от 20.10.2015 № 15-45 «Об установлении и введении в действие на территории муниципального образования Ломинцевское Щекинского района налога на имущество физических лиц»</w:t>
      </w:r>
      <w:r>
        <w:rPr>
          <w:sz w:val="28"/>
          <w:szCs w:val="28"/>
        </w:rPr>
        <w:t xml:space="preserve"> внести следующие изменения:</w:t>
      </w:r>
    </w:p>
    <w:p w:rsidR="00572B30" w:rsidRDefault="00572B30" w:rsidP="00647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Пункт 4 изложить в следующей редакции:</w:t>
      </w:r>
    </w:p>
    <w:p w:rsidR="00572B30" w:rsidRDefault="00572B30" w:rsidP="00647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72B30">
        <w:rPr>
          <w:sz w:val="28"/>
          <w:szCs w:val="28"/>
        </w:rPr>
        <w:t>4. Установить следующие налоговые ставки по налогу:</w:t>
      </w:r>
    </w:p>
    <w:p w:rsidR="00572B30" w:rsidRPr="00572B30" w:rsidRDefault="00572B30" w:rsidP="00572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72B30">
        <w:rPr>
          <w:sz w:val="28"/>
          <w:szCs w:val="28"/>
        </w:rPr>
        <w:t>.1.</w:t>
      </w:r>
      <w:r w:rsidRPr="00572B30">
        <w:rPr>
          <w:sz w:val="28"/>
          <w:szCs w:val="28"/>
        </w:rPr>
        <w:tab/>
        <w:t>0,1 процента в отношении:</w:t>
      </w:r>
    </w:p>
    <w:p w:rsidR="00572B30" w:rsidRPr="00572B30" w:rsidRDefault="00572B30" w:rsidP="00572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B30">
        <w:rPr>
          <w:sz w:val="28"/>
          <w:szCs w:val="28"/>
        </w:rPr>
        <w:t>- жилых домов, частей жилых домов, квартир, частей квартир, комнат;</w:t>
      </w:r>
    </w:p>
    <w:p w:rsidR="00572B30" w:rsidRPr="00572B30" w:rsidRDefault="00572B30" w:rsidP="00572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B30">
        <w:rPr>
          <w:sz w:val="28"/>
          <w:szCs w:val="28"/>
        </w:rPr>
        <w:lastRenderedPageBreak/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572B30" w:rsidRPr="00572B30" w:rsidRDefault="00572B30" w:rsidP="00572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B30">
        <w:rPr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572B30" w:rsidRPr="00572B30" w:rsidRDefault="00572B30" w:rsidP="00572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B30">
        <w:rPr>
          <w:sz w:val="28"/>
          <w:szCs w:val="28"/>
        </w:rPr>
        <w:t>- гаражей и машино-мест, в том числе расположенных в объектах налогообложения, указанных в подпункте 2 настоящего пункта;</w:t>
      </w:r>
    </w:p>
    <w:p w:rsidR="00572B30" w:rsidRPr="00572B30" w:rsidRDefault="00572B30" w:rsidP="00572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B30">
        <w:rPr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строительства;</w:t>
      </w:r>
    </w:p>
    <w:p w:rsidR="00572B30" w:rsidRPr="00572B30" w:rsidRDefault="00572B30" w:rsidP="00572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72B30">
        <w:rPr>
          <w:sz w:val="28"/>
          <w:szCs w:val="28"/>
        </w:rPr>
        <w:t>.2.  2 процента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572B30" w:rsidRDefault="00572B30" w:rsidP="00572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72B30">
        <w:rPr>
          <w:sz w:val="28"/>
          <w:szCs w:val="28"/>
        </w:rPr>
        <w:t>.3.  0,5 процента в отношении прочих объектов налогообложения.</w:t>
      </w:r>
      <w:r>
        <w:rPr>
          <w:sz w:val="28"/>
          <w:szCs w:val="28"/>
        </w:rPr>
        <w:t>»</w:t>
      </w:r>
    </w:p>
    <w:p w:rsidR="00572B30" w:rsidRPr="00572B30" w:rsidRDefault="00572B30" w:rsidP="00572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72B30">
        <w:rPr>
          <w:sz w:val="28"/>
          <w:szCs w:val="28"/>
        </w:rPr>
        <w:t>Настоящее решение подлежит опубликованию в информационном бюллетене «Щекинский муниципальный вестник» и размещению на официальном сайте МО Лазаревское в сети «Интернет».</w:t>
      </w:r>
    </w:p>
    <w:p w:rsidR="00572B30" w:rsidRDefault="00572B30" w:rsidP="00572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72B30">
        <w:rPr>
          <w:sz w:val="28"/>
          <w:szCs w:val="28"/>
        </w:rPr>
        <w:t>. Настоящее решение вступает в силу с 1 января 2020 года.</w:t>
      </w:r>
    </w:p>
    <w:p w:rsidR="006C200E" w:rsidRDefault="006C200E" w:rsidP="006C200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C200E" w:rsidRDefault="006C200E" w:rsidP="006C200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C200E" w:rsidRDefault="006C200E" w:rsidP="006C200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C200E" w:rsidRDefault="006C200E" w:rsidP="006C200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C200E" w:rsidRDefault="006C200E" w:rsidP="006C200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C200E" w:rsidRDefault="006C200E" w:rsidP="006C200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C200E" w:rsidRPr="006C200E" w:rsidRDefault="006C200E" w:rsidP="006C200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C200E">
        <w:rPr>
          <w:b/>
          <w:sz w:val="28"/>
          <w:szCs w:val="28"/>
        </w:rPr>
        <w:t xml:space="preserve">Глава муниципального образования </w:t>
      </w:r>
    </w:p>
    <w:p w:rsidR="006C200E" w:rsidRPr="006C200E" w:rsidRDefault="006C200E" w:rsidP="006C200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C200E">
        <w:rPr>
          <w:b/>
          <w:sz w:val="28"/>
          <w:szCs w:val="28"/>
        </w:rPr>
        <w:t>Ломинцевское  Щекинского района</w:t>
      </w:r>
      <w:r w:rsidRPr="006C200E">
        <w:rPr>
          <w:b/>
          <w:sz w:val="28"/>
          <w:szCs w:val="28"/>
        </w:rPr>
        <w:tab/>
      </w:r>
      <w:r w:rsidRPr="006C200E">
        <w:rPr>
          <w:b/>
          <w:sz w:val="28"/>
          <w:szCs w:val="28"/>
        </w:rPr>
        <w:tab/>
        <w:t xml:space="preserve">                       В.В. Шайдт</w:t>
      </w:r>
    </w:p>
    <w:p w:rsidR="00D342C7" w:rsidRDefault="00D342C7"/>
    <w:sectPr w:rsidR="00D3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13"/>
    <w:rsid w:val="00572B30"/>
    <w:rsid w:val="00647713"/>
    <w:rsid w:val="006C200E"/>
    <w:rsid w:val="0091508C"/>
    <w:rsid w:val="00B263FA"/>
    <w:rsid w:val="00D3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13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77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13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7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48A5C986891EDD1455753CDBD0EFDE6B75D912673DFC33556CE09FE4E7BF87B0F007585344217516C1568fAu3F" TargetMode="Externa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4</cp:revision>
  <cp:lastPrinted>2019-11-29T06:59:00Z</cp:lastPrinted>
  <dcterms:created xsi:type="dcterms:W3CDTF">2019-11-25T08:04:00Z</dcterms:created>
  <dcterms:modified xsi:type="dcterms:W3CDTF">2019-11-29T07:00:00Z</dcterms:modified>
</cp:coreProperties>
</file>