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3F" w:rsidRDefault="00271A3F" w:rsidP="00271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271A3F" w:rsidRDefault="00271A3F" w:rsidP="00271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271A3F" w:rsidRDefault="00271A3F" w:rsidP="00271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271A3F" w:rsidRDefault="00271A3F" w:rsidP="00271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271A3F" w:rsidRDefault="00271A3F" w:rsidP="00271A3F">
      <w:pPr>
        <w:jc w:val="center"/>
        <w:rPr>
          <w:b/>
          <w:sz w:val="28"/>
          <w:szCs w:val="28"/>
        </w:rPr>
      </w:pPr>
    </w:p>
    <w:p w:rsidR="00271A3F" w:rsidRDefault="00271A3F" w:rsidP="00271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77FD" w:rsidRDefault="007F77FD" w:rsidP="007501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77FD" w:rsidRDefault="007F77FD" w:rsidP="007501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45FA">
        <w:rPr>
          <w:rFonts w:ascii="Times New Roman" w:hAnsi="Times New Roman" w:cs="Times New Roman"/>
          <w:sz w:val="28"/>
          <w:szCs w:val="28"/>
        </w:rPr>
        <w:t>06.12.</w:t>
      </w:r>
      <w:r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</w:t>
      </w:r>
      <w:r w:rsidR="00CE45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CE45FA">
        <w:rPr>
          <w:rFonts w:ascii="Times New Roman" w:hAnsi="Times New Roman" w:cs="Times New Roman"/>
          <w:sz w:val="28"/>
          <w:szCs w:val="28"/>
        </w:rPr>
        <w:t>148</w:t>
      </w:r>
    </w:p>
    <w:p w:rsidR="007F77FD" w:rsidRDefault="007F77FD" w:rsidP="007501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0D6F" w:rsidRPr="00655F90" w:rsidRDefault="00730D6F" w:rsidP="007501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730D6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036292">
        <w:rPr>
          <w:rFonts w:ascii="Times New Roman" w:hAnsi="Times New Roman" w:cs="Times New Roman"/>
          <w:sz w:val="28"/>
          <w:szCs w:val="28"/>
        </w:rPr>
        <w:t>П</w:t>
      </w:r>
      <w:r w:rsidRPr="00730D6F">
        <w:rPr>
          <w:rFonts w:ascii="Times New Roman" w:hAnsi="Times New Roman" w:cs="Times New Roman"/>
          <w:sz w:val="28"/>
          <w:szCs w:val="28"/>
        </w:rPr>
        <w:t xml:space="preserve">оложения об организации </w:t>
      </w:r>
      <w:r w:rsidR="0003629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730D6F">
        <w:rPr>
          <w:rFonts w:ascii="Times New Roman" w:hAnsi="Times New Roman" w:cs="Times New Roman"/>
          <w:sz w:val="28"/>
          <w:szCs w:val="28"/>
        </w:rPr>
        <w:t>населения мерам пожарной безопасности на территории</w:t>
      </w:r>
      <w:r w:rsidR="00036292">
        <w:rPr>
          <w:rFonts w:ascii="Times New Roman" w:hAnsi="Times New Roman" w:cs="Times New Roman"/>
          <w:sz w:val="28"/>
          <w:szCs w:val="28"/>
        </w:rPr>
        <w:t xml:space="preserve"> </w:t>
      </w:r>
      <w:r w:rsidRPr="00730D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1A3F">
        <w:rPr>
          <w:rFonts w:ascii="Times New Roman" w:hAnsi="Times New Roman" w:cs="Times New Roman"/>
          <w:sz w:val="28"/>
          <w:szCs w:val="28"/>
        </w:rPr>
        <w:t xml:space="preserve">Ломинцевское </w:t>
      </w:r>
      <w:r>
        <w:rPr>
          <w:rFonts w:ascii="Times New Roman" w:hAnsi="Times New Roman" w:cs="Times New Roman"/>
          <w:sz w:val="28"/>
          <w:szCs w:val="28"/>
        </w:rPr>
        <w:t xml:space="preserve">Щекинского </w:t>
      </w:r>
      <w:r w:rsidRPr="00730D6F">
        <w:rPr>
          <w:rFonts w:ascii="Times New Roman" w:hAnsi="Times New Roman" w:cs="Times New Roman"/>
          <w:sz w:val="28"/>
          <w:szCs w:val="28"/>
        </w:rPr>
        <w:t>района</w:t>
      </w:r>
      <w:bookmarkEnd w:id="0"/>
    </w:p>
    <w:p w:rsidR="0006774C" w:rsidRDefault="0006774C" w:rsidP="007501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0D6F" w:rsidRDefault="00730D6F" w:rsidP="00271A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91B10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491B10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</w:t>
      </w:r>
      <w:r w:rsidR="00036292" w:rsidRPr="00491B10">
        <w:rPr>
          <w:rFonts w:ascii="Times New Roman" w:hAnsi="Times New Roman" w:cs="Times New Roman"/>
          <w:sz w:val="28"/>
          <w:szCs w:val="28"/>
        </w:rPr>
        <w:t xml:space="preserve"> </w:t>
      </w:r>
      <w:r w:rsidR="0006774C" w:rsidRPr="00491B10">
        <w:rPr>
          <w:rFonts w:ascii="Times New Roman" w:hAnsi="Times New Roman" w:cs="Times New Roman"/>
          <w:sz w:val="28"/>
          <w:szCs w:val="28"/>
        </w:rPr>
        <w:t>№</w:t>
      </w:r>
      <w:r w:rsidR="00036292" w:rsidRPr="00491B10">
        <w:rPr>
          <w:rFonts w:ascii="Times New Roman" w:hAnsi="Times New Roman" w:cs="Times New Roman"/>
          <w:sz w:val="28"/>
          <w:szCs w:val="28"/>
        </w:rPr>
        <w:t> </w:t>
      </w:r>
      <w:r w:rsidR="007F77FD">
        <w:rPr>
          <w:rFonts w:ascii="Times New Roman" w:hAnsi="Times New Roman" w:cs="Times New Roman"/>
          <w:sz w:val="28"/>
          <w:szCs w:val="28"/>
        </w:rPr>
        <w:t>69-ФЗ «</w:t>
      </w:r>
      <w:r w:rsidRPr="00491B10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7F77FD">
        <w:rPr>
          <w:rFonts w:ascii="Times New Roman" w:hAnsi="Times New Roman" w:cs="Times New Roman"/>
          <w:sz w:val="28"/>
          <w:szCs w:val="28"/>
        </w:rPr>
        <w:t>»</w:t>
      </w:r>
      <w:r w:rsidRPr="00491B1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491B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1B1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36292" w:rsidRPr="00491B10">
        <w:rPr>
          <w:rFonts w:ascii="Times New Roman" w:hAnsi="Times New Roman" w:cs="Times New Roman"/>
          <w:sz w:val="28"/>
          <w:szCs w:val="28"/>
        </w:rPr>
        <w:t xml:space="preserve"> </w:t>
      </w:r>
      <w:r w:rsidR="0006774C" w:rsidRPr="00491B10">
        <w:rPr>
          <w:rFonts w:ascii="Times New Roman" w:hAnsi="Times New Roman" w:cs="Times New Roman"/>
          <w:sz w:val="28"/>
          <w:szCs w:val="28"/>
        </w:rPr>
        <w:t>№</w:t>
      </w:r>
      <w:r w:rsidR="00036292" w:rsidRPr="00491B10">
        <w:rPr>
          <w:rFonts w:ascii="Times New Roman" w:hAnsi="Times New Roman" w:cs="Times New Roman"/>
          <w:sz w:val="28"/>
          <w:szCs w:val="28"/>
        </w:rPr>
        <w:t> </w:t>
      </w:r>
      <w:r w:rsidRPr="00491B10">
        <w:rPr>
          <w:rFonts w:ascii="Times New Roman" w:hAnsi="Times New Roman" w:cs="Times New Roman"/>
          <w:sz w:val="28"/>
          <w:szCs w:val="28"/>
        </w:rPr>
        <w:t xml:space="preserve">131-ФЗ </w:t>
      </w:r>
      <w:r w:rsidR="007F77FD">
        <w:rPr>
          <w:rFonts w:ascii="Times New Roman" w:hAnsi="Times New Roman" w:cs="Times New Roman"/>
          <w:sz w:val="28"/>
          <w:szCs w:val="28"/>
        </w:rPr>
        <w:t>«</w:t>
      </w:r>
      <w:r w:rsidRPr="00491B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77FD">
        <w:rPr>
          <w:rFonts w:ascii="Times New Roman" w:hAnsi="Times New Roman" w:cs="Times New Roman"/>
          <w:sz w:val="28"/>
          <w:szCs w:val="28"/>
        </w:rPr>
        <w:t>»</w:t>
      </w:r>
      <w:r w:rsidRPr="00491B10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1" w:history="1">
        <w:r w:rsidRPr="00491B1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34768B" w:rsidRPr="00491B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71A3F">
        <w:rPr>
          <w:rFonts w:ascii="Times New Roman" w:hAnsi="Times New Roman" w:cs="Times New Roman"/>
          <w:sz w:val="28"/>
          <w:szCs w:val="28"/>
        </w:rPr>
        <w:t xml:space="preserve">Ломинцевское </w:t>
      </w:r>
      <w:r w:rsidR="0034768B" w:rsidRPr="00491B10">
        <w:rPr>
          <w:rFonts w:ascii="Times New Roman" w:hAnsi="Times New Roman" w:cs="Times New Roman"/>
          <w:sz w:val="28"/>
          <w:szCs w:val="28"/>
        </w:rPr>
        <w:t xml:space="preserve">Щекинского района, </w:t>
      </w:r>
      <w:r w:rsidRPr="00491B1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71A3F">
        <w:rPr>
          <w:rFonts w:ascii="Times New Roman" w:hAnsi="Times New Roman" w:cs="Times New Roman"/>
          <w:sz w:val="28"/>
          <w:szCs w:val="28"/>
        </w:rPr>
        <w:t>Ломинцевское Щекинского</w:t>
      </w:r>
      <w:r w:rsidRPr="00491B10">
        <w:rPr>
          <w:rFonts w:ascii="Times New Roman" w:hAnsi="Times New Roman" w:cs="Times New Roman"/>
          <w:sz w:val="28"/>
          <w:szCs w:val="28"/>
        </w:rPr>
        <w:t xml:space="preserve"> </w:t>
      </w:r>
      <w:r w:rsidR="007501D6" w:rsidRPr="00491B10">
        <w:rPr>
          <w:rFonts w:ascii="Times New Roman" w:hAnsi="Times New Roman" w:cs="Times New Roman"/>
          <w:sz w:val="28"/>
          <w:szCs w:val="28"/>
        </w:rPr>
        <w:t>район</w:t>
      </w:r>
      <w:r w:rsidR="00271A3F">
        <w:rPr>
          <w:rFonts w:ascii="Times New Roman" w:hAnsi="Times New Roman" w:cs="Times New Roman"/>
          <w:sz w:val="28"/>
          <w:szCs w:val="28"/>
        </w:rPr>
        <w:t>а</w:t>
      </w:r>
      <w:r w:rsidR="007501D6" w:rsidRPr="00491B10">
        <w:rPr>
          <w:rFonts w:ascii="Times New Roman" w:hAnsi="Times New Roman" w:cs="Times New Roman"/>
          <w:sz w:val="28"/>
          <w:szCs w:val="28"/>
        </w:rPr>
        <w:t xml:space="preserve"> </w:t>
      </w:r>
      <w:r w:rsidR="007501D6" w:rsidRPr="007F77F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77FD">
        <w:rPr>
          <w:rFonts w:ascii="Times New Roman" w:hAnsi="Times New Roman" w:cs="Times New Roman"/>
          <w:b/>
          <w:sz w:val="28"/>
          <w:szCs w:val="28"/>
        </w:rPr>
        <w:t>:</w:t>
      </w:r>
    </w:p>
    <w:p w:rsidR="00730D6F" w:rsidRDefault="00730D6F" w:rsidP="00271A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10">
        <w:rPr>
          <w:rFonts w:ascii="Times New Roman" w:hAnsi="Times New Roman" w:cs="Times New Roman"/>
          <w:sz w:val="28"/>
          <w:szCs w:val="28"/>
        </w:rPr>
        <w:t>1.</w:t>
      </w:r>
      <w:r w:rsidR="00036292" w:rsidRPr="00491B10">
        <w:rPr>
          <w:rFonts w:ascii="Times New Roman" w:hAnsi="Times New Roman" w:cs="Times New Roman"/>
          <w:sz w:val="28"/>
          <w:szCs w:val="28"/>
        </w:rPr>
        <w:t> </w:t>
      </w:r>
      <w:r w:rsidRPr="00491B1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491B1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91B10">
        <w:rPr>
          <w:rFonts w:ascii="Times New Roman" w:hAnsi="Times New Roman" w:cs="Times New Roman"/>
          <w:sz w:val="28"/>
          <w:szCs w:val="28"/>
        </w:rPr>
        <w:t xml:space="preserve"> об организации обучения населения мерам пожарной безопасности на территории муниципа</w:t>
      </w:r>
      <w:r w:rsidR="007501D6" w:rsidRPr="00491B10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271A3F">
        <w:rPr>
          <w:rFonts w:ascii="Times New Roman" w:hAnsi="Times New Roman" w:cs="Times New Roman"/>
          <w:sz w:val="28"/>
          <w:szCs w:val="28"/>
        </w:rPr>
        <w:t xml:space="preserve">Ломинцевское </w:t>
      </w:r>
      <w:r w:rsidR="007501D6" w:rsidRPr="00491B10">
        <w:rPr>
          <w:rFonts w:ascii="Times New Roman" w:hAnsi="Times New Roman" w:cs="Times New Roman"/>
          <w:sz w:val="28"/>
          <w:szCs w:val="28"/>
        </w:rPr>
        <w:t>Щекинского</w:t>
      </w:r>
      <w:r w:rsidRPr="00491B10">
        <w:rPr>
          <w:rFonts w:ascii="Times New Roman" w:hAnsi="Times New Roman" w:cs="Times New Roman"/>
          <w:sz w:val="28"/>
          <w:szCs w:val="28"/>
        </w:rPr>
        <w:t xml:space="preserve"> района (приложение).</w:t>
      </w:r>
    </w:p>
    <w:p w:rsidR="0006774C" w:rsidRDefault="0006774C" w:rsidP="00271A3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91B10">
        <w:rPr>
          <w:sz w:val="28"/>
        </w:rPr>
        <w:t>2. </w:t>
      </w:r>
      <w:proofErr w:type="gramStart"/>
      <w:r w:rsidR="00036292" w:rsidRPr="00491B10">
        <w:rPr>
          <w:rFonts w:eastAsia="Calibri"/>
          <w:sz w:val="28"/>
          <w:szCs w:val="28"/>
        </w:rPr>
        <w:t>Контроль за</w:t>
      </w:r>
      <w:proofErr w:type="gramEnd"/>
      <w:r w:rsidR="00036292" w:rsidRPr="00491B10">
        <w:rPr>
          <w:rFonts w:eastAsia="Calibri"/>
          <w:sz w:val="28"/>
          <w:szCs w:val="28"/>
        </w:rPr>
        <w:t xml:space="preserve"> выполнением </w:t>
      </w:r>
      <w:r w:rsidRPr="00491B10">
        <w:rPr>
          <w:sz w:val="28"/>
          <w:szCs w:val="28"/>
        </w:rPr>
        <w:t>постановления</w:t>
      </w:r>
      <w:r w:rsidRPr="00491B10">
        <w:rPr>
          <w:rFonts w:eastAsia="Calibri"/>
          <w:sz w:val="28"/>
          <w:szCs w:val="28"/>
        </w:rPr>
        <w:t xml:space="preserve"> возложить на </w:t>
      </w:r>
      <w:r w:rsidRPr="00491B10">
        <w:rPr>
          <w:sz w:val="28"/>
          <w:szCs w:val="28"/>
        </w:rPr>
        <w:t xml:space="preserve">заместителя главы администрации </w:t>
      </w:r>
      <w:r w:rsidR="00271A3F">
        <w:rPr>
          <w:sz w:val="28"/>
          <w:szCs w:val="28"/>
        </w:rPr>
        <w:t>муниципального образования Ломинцевское Щекинского района Ю.В.</w:t>
      </w:r>
      <w:r w:rsidR="000D73EE">
        <w:rPr>
          <w:sz w:val="28"/>
          <w:szCs w:val="28"/>
        </w:rPr>
        <w:t xml:space="preserve"> </w:t>
      </w:r>
      <w:r w:rsidR="00271A3F">
        <w:rPr>
          <w:sz w:val="28"/>
          <w:szCs w:val="28"/>
        </w:rPr>
        <w:t>Задеева</w:t>
      </w:r>
      <w:r w:rsidRPr="00491B10">
        <w:rPr>
          <w:rFonts w:eastAsia="Calibri"/>
          <w:sz w:val="28"/>
          <w:szCs w:val="28"/>
        </w:rPr>
        <w:t>.</w:t>
      </w:r>
    </w:p>
    <w:p w:rsidR="000D73EE" w:rsidRDefault="000D73EE" w:rsidP="000D73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обнародовать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ул. Центральная, д. 19.</w:t>
      </w:r>
    </w:p>
    <w:p w:rsidR="000D73EE" w:rsidRDefault="000D73EE" w:rsidP="000D73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со дня официального обнародования.</w:t>
      </w:r>
    </w:p>
    <w:p w:rsidR="007501D6" w:rsidRDefault="007501D6" w:rsidP="00271A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7FD" w:rsidRDefault="007F77FD" w:rsidP="00271A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7FD" w:rsidRPr="007F77FD" w:rsidRDefault="007F77FD" w:rsidP="00271A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7F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F77FD" w:rsidRPr="007F77FD" w:rsidRDefault="007F77FD" w:rsidP="00271A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7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77FD" w:rsidRDefault="007F77FD" w:rsidP="00271A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7FD">
        <w:rPr>
          <w:rFonts w:ascii="Times New Roman" w:hAnsi="Times New Roman" w:cs="Times New Roman"/>
          <w:b/>
          <w:sz w:val="28"/>
          <w:szCs w:val="28"/>
        </w:rPr>
        <w:t xml:space="preserve">Ломинцевское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F77FD">
        <w:rPr>
          <w:rFonts w:ascii="Times New Roman" w:hAnsi="Times New Roman" w:cs="Times New Roman"/>
          <w:b/>
          <w:sz w:val="28"/>
          <w:szCs w:val="28"/>
        </w:rPr>
        <w:t>В.Н. Маркс</w:t>
      </w:r>
    </w:p>
    <w:p w:rsidR="007F77FD" w:rsidRDefault="007F77FD" w:rsidP="00271A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5F90" w:rsidRPr="009742B1" w:rsidRDefault="00271A3F" w:rsidP="00655F90">
      <w:pPr>
        <w:jc w:val="right"/>
      </w:pPr>
      <w:r>
        <w:lastRenderedPageBreak/>
        <w:t>Пр</w:t>
      </w:r>
      <w:r w:rsidR="007F77FD">
        <w:t>иложение</w:t>
      </w:r>
    </w:p>
    <w:p w:rsidR="00655F90" w:rsidRDefault="007F77FD" w:rsidP="00655F90">
      <w:pPr>
        <w:jc w:val="right"/>
      </w:pPr>
      <w:r>
        <w:t>к постановлению администрации</w:t>
      </w:r>
    </w:p>
    <w:p w:rsidR="002F3FDA" w:rsidRPr="009742B1" w:rsidRDefault="002F3FDA" w:rsidP="00655F90">
      <w:pPr>
        <w:jc w:val="right"/>
      </w:pPr>
      <w:r>
        <w:t>муниципального образования</w:t>
      </w:r>
    </w:p>
    <w:p w:rsidR="00655F90" w:rsidRDefault="00271A3F" w:rsidP="00655F90">
      <w:pPr>
        <w:jc w:val="right"/>
      </w:pPr>
      <w:r>
        <w:t xml:space="preserve">Ломинцевское </w:t>
      </w:r>
      <w:r w:rsidR="00655F90" w:rsidRPr="009742B1">
        <w:t>Щекинск</w:t>
      </w:r>
      <w:r>
        <w:t>ого</w:t>
      </w:r>
      <w:r w:rsidR="00655F90" w:rsidRPr="009742B1">
        <w:t xml:space="preserve"> район</w:t>
      </w:r>
      <w:r>
        <w:t>а</w:t>
      </w:r>
    </w:p>
    <w:p w:rsidR="00CE45FA" w:rsidRDefault="00CE45FA" w:rsidP="00CE45FA">
      <w:pPr>
        <w:jc w:val="right"/>
      </w:pPr>
      <w:r>
        <w:t>от 06.12.2017 г. № 148</w:t>
      </w:r>
    </w:p>
    <w:p w:rsidR="007F77FD" w:rsidRDefault="007F77FD" w:rsidP="00655F90">
      <w:pPr>
        <w:jc w:val="right"/>
      </w:pPr>
    </w:p>
    <w:p w:rsidR="007F77FD" w:rsidRPr="009742B1" w:rsidRDefault="007F77FD" w:rsidP="00655F90">
      <w:pPr>
        <w:jc w:val="right"/>
      </w:pPr>
    </w:p>
    <w:p w:rsidR="00655F90" w:rsidRDefault="00D7480D" w:rsidP="003221B4">
      <w:pPr>
        <w:spacing w:line="276" w:lineRule="auto"/>
        <w:jc w:val="center"/>
        <w:rPr>
          <w:b/>
          <w:sz w:val="28"/>
          <w:szCs w:val="28"/>
        </w:rPr>
      </w:pPr>
      <w:hyperlink w:anchor="P34" w:history="1">
        <w:r w:rsidR="00491B10" w:rsidRPr="00655F90">
          <w:rPr>
            <w:b/>
            <w:sz w:val="28"/>
            <w:szCs w:val="28"/>
          </w:rPr>
          <w:t>ПОЛОЖЕНИЕ</w:t>
        </w:r>
      </w:hyperlink>
    </w:p>
    <w:p w:rsidR="00272618" w:rsidRDefault="00655F90" w:rsidP="003221B4">
      <w:pPr>
        <w:spacing w:line="276" w:lineRule="auto"/>
        <w:jc w:val="center"/>
        <w:rPr>
          <w:b/>
          <w:sz w:val="28"/>
          <w:szCs w:val="28"/>
        </w:rPr>
      </w:pPr>
      <w:r w:rsidRPr="00655F90">
        <w:rPr>
          <w:b/>
          <w:sz w:val="28"/>
          <w:szCs w:val="28"/>
        </w:rPr>
        <w:t xml:space="preserve"> об организации обучения населения мерам пожарной </w:t>
      </w:r>
    </w:p>
    <w:p w:rsidR="00272618" w:rsidRDefault="00655F90" w:rsidP="003221B4">
      <w:pPr>
        <w:spacing w:line="276" w:lineRule="auto"/>
        <w:jc w:val="center"/>
        <w:rPr>
          <w:b/>
          <w:sz w:val="28"/>
          <w:szCs w:val="28"/>
        </w:rPr>
      </w:pPr>
      <w:r w:rsidRPr="00655F90">
        <w:rPr>
          <w:b/>
          <w:sz w:val="28"/>
          <w:szCs w:val="28"/>
        </w:rPr>
        <w:t xml:space="preserve">безопасности на территории муниципального образования </w:t>
      </w:r>
    </w:p>
    <w:p w:rsidR="00655F90" w:rsidRPr="00655F90" w:rsidRDefault="00271A3F" w:rsidP="003221B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Ломинцевское </w:t>
      </w:r>
      <w:r w:rsidR="00655F90" w:rsidRPr="00655F90">
        <w:rPr>
          <w:b/>
          <w:sz w:val="28"/>
          <w:szCs w:val="28"/>
        </w:rPr>
        <w:t>Щекинского района</w:t>
      </w:r>
    </w:p>
    <w:p w:rsidR="00655F90" w:rsidRPr="006C3A51" w:rsidRDefault="00655F90" w:rsidP="003221B4">
      <w:pPr>
        <w:spacing w:line="276" w:lineRule="auto"/>
        <w:jc w:val="center"/>
        <w:rPr>
          <w:b/>
          <w:bCs/>
        </w:rPr>
      </w:pPr>
    </w:p>
    <w:p w:rsidR="00655F90" w:rsidRPr="00655F90" w:rsidRDefault="00655F90" w:rsidP="003221B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55F90">
        <w:rPr>
          <w:rFonts w:ascii="Times New Roman" w:hAnsi="Times New Roman" w:cs="Times New Roman"/>
          <w:sz w:val="28"/>
          <w:szCs w:val="28"/>
        </w:rPr>
        <w:t xml:space="preserve">Настоящее Положение об обучении мерам пожарной безопасности на территории муниципального образования </w:t>
      </w:r>
      <w:r w:rsidR="00271A3F">
        <w:rPr>
          <w:rFonts w:ascii="Times New Roman" w:hAnsi="Times New Roman" w:cs="Times New Roman"/>
          <w:sz w:val="28"/>
          <w:szCs w:val="28"/>
        </w:rPr>
        <w:t xml:space="preserve">Ломинцевское </w:t>
      </w:r>
      <w:r>
        <w:rPr>
          <w:rFonts w:ascii="Times New Roman" w:hAnsi="Times New Roman" w:cs="Times New Roman"/>
          <w:sz w:val="28"/>
          <w:szCs w:val="28"/>
        </w:rPr>
        <w:t>Щекинского</w:t>
      </w:r>
      <w:r w:rsidRPr="00655F90">
        <w:rPr>
          <w:rFonts w:ascii="Times New Roman" w:hAnsi="Times New Roman" w:cs="Times New Roman"/>
          <w:sz w:val="28"/>
          <w:szCs w:val="28"/>
        </w:rPr>
        <w:t xml:space="preserve"> района (далее по тексту - Положение) определяет единый порядок реализации государственной политики в сфере противопожарной пропаганды и обязательного обучения мерам пожарной безопасности, взаимодействия и координации действий органов местного самоуправления, органов государственного надзора и контроля в совершенствовании работы организаций всех форм собственности, направленной на сохранение жизни и здоровья граждан</w:t>
      </w:r>
      <w:proofErr w:type="gramEnd"/>
      <w:r w:rsidRPr="00655F90">
        <w:rPr>
          <w:rFonts w:ascii="Times New Roman" w:hAnsi="Times New Roman" w:cs="Times New Roman"/>
          <w:sz w:val="28"/>
          <w:szCs w:val="28"/>
        </w:rPr>
        <w:t xml:space="preserve"> и материальных ценностей от пожаров.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Обучение населения мерам пожарной безопасности осуществляется в соответствии с Федеральным </w:t>
      </w:r>
      <w:hyperlink r:id="rId12" w:history="1">
        <w:r w:rsidRPr="00655F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24B7"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55F90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 и </w:t>
      </w:r>
      <w:hyperlink r:id="rId13" w:history="1">
        <w:r w:rsidRPr="00655F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5F90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6E24B7">
        <w:rPr>
          <w:rFonts w:ascii="Times New Roman" w:hAnsi="Times New Roman" w:cs="Times New Roman"/>
          <w:sz w:val="28"/>
          <w:szCs w:val="28"/>
        </w:rPr>
        <w:t>ийской Федерации от 25.04.2012 №</w:t>
      </w:r>
      <w:r w:rsidRPr="00655F90">
        <w:rPr>
          <w:rFonts w:ascii="Times New Roman" w:hAnsi="Times New Roman" w:cs="Times New Roman"/>
          <w:sz w:val="28"/>
          <w:szCs w:val="28"/>
        </w:rPr>
        <w:t xml:space="preserve"> 390 "О противопожарном режиме".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1.2. Настоящее Положение устанавливает единые требования к организации обучения населения муниципального образования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1.3. Обучение и инструктаж населения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 (далее - организации), а также при совершенствовании знаний в процессе трудовой деятельности.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1.4. Порядок осуществления противопожарной пропаганды, обучения населения мерам пожарной безопасности, в том числе в муниципальных учреждениях, государственном, муниципальном и частном жилищном </w:t>
      </w:r>
      <w:r w:rsidRPr="00655F90">
        <w:rPr>
          <w:rFonts w:ascii="Times New Roman" w:hAnsi="Times New Roman" w:cs="Times New Roman"/>
          <w:sz w:val="28"/>
          <w:szCs w:val="28"/>
        </w:rPr>
        <w:lastRenderedPageBreak/>
        <w:t>фонде, в гаражных, дачных и иных специализированных потребительских кооперативах и товариществах, устанавливается настоящим Положением.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1.5. Ответственность за организацию и своевременность обучения мерам пожарной безопасности и проверку знаний пожарной безопасности работников организаций несет работодатель (уполномоченное им лицо) в соответствии с законодательством Российской Федерации.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1.6. Финансовое обеспечение деятельности органов местного самоуправления по ведению противопожарной пропаганды и обучению населения мерам пожарной безопасности осуществляется за счет средств муниципального бюджета, а организаций - за счет собственных средств.</w:t>
      </w:r>
    </w:p>
    <w:p w:rsidR="00655F90" w:rsidRPr="00BF0EB7" w:rsidRDefault="00655F90" w:rsidP="003221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90" w:rsidRPr="002F3FDA" w:rsidRDefault="00655F90" w:rsidP="003221B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2. Основные цели и задачи обучения</w:t>
      </w:r>
    </w:p>
    <w:p w:rsidR="00655F90" w:rsidRPr="00BF0EB7" w:rsidRDefault="00655F90" w:rsidP="003221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2.1. Основными целями и задачами обучения населения мерам пожарной безопасности являются: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соблюдение и выполнение гражданами требований пожарной безопасности в различных сферах деятельности;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снижение числа пожаров и степени тяжести от них;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обеспечение целенаправленности, плановости и непрерывности процесса обучения населения мерам пожарной безопасности.</w:t>
      </w:r>
    </w:p>
    <w:p w:rsidR="006C3A51" w:rsidRDefault="006C3A51" w:rsidP="003221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F90" w:rsidRPr="002F3FDA" w:rsidRDefault="00655F90" w:rsidP="003221B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3. Группы населения и формы обучения</w:t>
      </w:r>
    </w:p>
    <w:p w:rsidR="00655F90" w:rsidRPr="00BF0EB7" w:rsidRDefault="00655F90" w:rsidP="003221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3.1. Обучение мерам пожарной безопасности проходят: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совершеннолетние граждане, состоящие в трудовых отношениях (далее - работающее население);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обеспечения;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лица, обучающиеся по очной форме в государственных, муниципальных и негосударственных образовательных организациях общего типа (далее - обучающиеся).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3.2. Обучение мерам пожарной безопасности проводится в форме: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занятий по специальным программам;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lastRenderedPageBreak/>
        <w:t>- противопожарного инструктажа;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лекций, бесед, семинаров, учебных фильмов;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самостоятельной подготовки;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- учений и тренировок.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3.3. Обучение населения в сфере пожарной безопасности по специальным программам осуществляется организациями или индивидуальными предпринимателями, имеющими лицензию на данный вид деятельности.</w:t>
      </w:r>
    </w:p>
    <w:p w:rsidR="00655F90" w:rsidRPr="00BF0EB7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Обучение работников организаций и обучающихся осуществляется в соответствии с требованиями Федерального </w:t>
      </w:r>
      <w:hyperlink r:id="rId14" w:history="1">
        <w:r w:rsidRPr="00A402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40282">
        <w:rPr>
          <w:rFonts w:ascii="Times New Roman" w:hAnsi="Times New Roman" w:cs="Times New Roman"/>
          <w:sz w:val="28"/>
          <w:szCs w:val="28"/>
        </w:rPr>
        <w:t xml:space="preserve"> </w:t>
      </w:r>
      <w:r w:rsidR="006E24B7">
        <w:rPr>
          <w:rFonts w:ascii="Times New Roman" w:hAnsi="Times New Roman" w:cs="Times New Roman"/>
          <w:sz w:val="28"/>
          <w:szCs w:val="28"/>
        </w:rPr>
        <w:t>от 21.12.1994 №</w:t>
      </w:r>
      <w:r w:rsidRPr="00655F90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 и </w:t>
      </w:r>
      <w:hyperlink r:id="rId15" w:history="1">
        <w:r w:rsidRPr="00A4028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55F90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6E24B7">
        <w:rPr>
          <w:rFonts w:ascii="Times New Roman" w:hAnsi="Times New Roman" w:cs="Times New Roman"/>
          <w:sz w:val="28"/>
          <w:szCs w:val="28"/>
        </w:rPr>
        <w:t>ийской Федерации от 25.04.2012 №</w:t>
      </w:r>
      <w:r w:rsidRPr="00655F90">
        <w:rPr>
          <w:rFonts w:ascii="Times New Roman" w:hAnsi="Times New Roman" w:cs="Times New Roman"/>
          <w:sz w:val="28"/>
          <w:szCs w:val="28"/>
        </w:rPr>
        <w:t xml:space="preserve"> 390 "О противопожарном режиме".</w:t>
      </w:r>
    </w:p>
    <w:p w:rsidR="00655F90" w:rsidRPr="002F3FDA" w:rsidRDefault="00655F90" w:rsidP="003221B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:rsidR="00655F90" w:rsidRPr="002F3FDA" w:rsidRDefault="00655F90" w:rsidP="003221B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работающего населения</w:t>
      </w:r>
    </w:p>
    <w:p w:rsidR="00655F90" w:rsidRPr="002F3FDA" w:rsidRDefault="00655F90" w:rsidP="003221B4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4.1. Допуск к работе в организации работника осуществляется после прохождения противопожарного инструктажа с отметкой в журнале инструктажа. При изменении специфики труда работник проходит дополнительный инструктаж по соблюдению противопожарного режима. При проведении противопожарного инструктажа ответственное лицо обязано знакомить работников с основными правилами поведения при возникновении пожара в жилых помещениях.</w:t>
      </w:r>
    </w:p>
    <w:p w:rsidR="00655F90" w:rsidRPr="002F3FDA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4.2. В организациях, имеющих кабинеты (уголки) по технике безопасности, противопожарный инструктаж осуществляется в этих помещениях. При этом помещение должно быть обеспечено наглядными </w:t>
      </w:r>
      <w:r w:rsidRPr="002F3FDA">
        <w:rPr>
          <w:rFonts w:ascii="Times New Roman" w:hAnsi="Times New Roman" w:cs="Times New Roman"/>
          <w:spacing w:val="-4"/>
          <w:sz w:val="28"/>
          <w:szCs w:val="28"/>
        </w:rPr>
        <w:t>материалами и учебно-методической литературой по пожарной безопасности.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4.3. Лицо, ответственное за проведение противопожарного инструктажа, проводит общий инструктаж всех работников объекта не реже одного раза в год. Проведение инструктажа регистрируется в журнале инструктажа с обязательной подписью инструктируемого и инструктирующего, а также датой проведения инструктажа. Результаты проверки знаний оформляются протоколом.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4.4. На </w:t>
      </w:r>
      <w:proofErr w:type="spellStart"/>
      <w:r w:rsidRPr="00655F90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655F90">
        <w:rPr>
          <w:rFonts w:ascii="Times New Roman" w:hAnsi="Times New Roman" w:cs="Times New Roman"/>
          <w:sz w:val="28"/>
          <w:szCs w:val="28"/>
        </w:rPr>
        <w:t xml:space="preserve">- и пожароопасных производствах, кроме перечисленных видов инструктажа, проводятся дополнительные занятия, на которых со всеми работниками изучаются особенности </w:t>
      </w:r>
      <w:proofErr w:type="spellStart"/>
      <w:r w:rsidRPr="00655F90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655F90">
        <w:rPr>
          <w:rFonts w:ascii="Times New Roman" w:hAnsi="Times New Roman" w:cs="Times New Roman"/>
          <w:sz w:val="28"/>
          <w:szCs w:val="28"/>
        </w:rPr>
        <w:t>- и пожароопасных технологий.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4.5. На объектах, имеющих отдельные пожароопасные участки, дополнительные занятия проводятся только с определенными категориями специалистов (рабочие покрасочных участков, деревообрабатывающих </w:t>
      </w:r>
      <w:r w:rsidRPr="00655F90">
        <w:rPr>
          <w:rFonts w:ascii="Times New Roman" w:hAnsi="Times New Roman" w:cs="Times New Roman"/>
          <w:sz w:val="28"/>
          <w:szCs w:val="28"/>
        </w:rPr>
        <w:lastRenderedPageBreak/>
        <w:t>цехов, работники складов и других пожароопасных участков).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4.6. Виды, периодичность, продолжительность и порядок обучения, а также формы контроля знаний по пожарной безопасности, не установленные настоящим Положением, определяются работодателем или уполномоченным им лицом на основе утвержденных в установленном порядке программ, требований ГОСТ 12.0.004-90 "Организация обучения безопасности труда. Общие требования", а также с учетом отраслевой (межотраслевой) нормативно-технической документации исходя из характера, продолжительности, вида и специфики работ.</w:t>
      </w:r>
    </w:p>
    <w:p w:rsidR="00655F90" w:rsidRPr="002F3FDA" w:rsidRDefault="00655F90" w:rsidP="003221B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5. Обучение неработающего населения</w:t>
      </w:r>
    </w:p>
    <w:p w:rsidR="00655F90" w:rsidRDefault="00655F90" w:rsidP="003221B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мерам пожарной безопасности</w:t>
      </w:r>
    </w:p>
    <w:p w:rsidR="0035011A" w:rsidRPr="006C3A51" w:rsidRDefault="0035011A" w:rsidP="003221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5.</w:t>
      </w:r>
      <w:r w:rsidR="00BF0EB7">
        <w:rPr>
          <w:rFonts w:ascii="Times New Roman" w:hAnsi="Times New Roman" w:cs="Times New Roman"/>
          <w:sz w:val="28"/>
          <w:szCs w:val="28"/>
        </w:rPr>
        <w:t>1</w:t>
      </w:r>
      <w:r w:rsidRPr="00655F90">
        <w:rPr>
          <w:rFonts w:ascii="Times New Roman" w:hAnsi="Times New Roman" w:cs="Times New Roman"/>
          <w:sz w:val="28"/>
          <w:szCs w:val="28"/>
        </w:rPr>
        <w:t>. Противопожарный инструктаж неработающего населения (пенсионеры, инвалиды, лица преклонного возраста) осуществляют ежегодно юридические лица, занимающиеся вопросами эксплуатации и обслуживания жилищного фонда по специальной инструкции (памятке) под роспись.</w:t>
      </w:r>
    </w:p>
    <w:p w:rsidR="00655F90" w:rsidRPr="00655F90" w:rsidRDefault="00BF0EB7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55F90" w:rsidRPr="00655F90">
        <w:rPr>
          <w:rFonts w:ascii="Times New Roman" w:hAnsi="Times New Roman" w:cs="Times New Roman"/>
          <w:sz w:val="28"/>
          <w:szCs w:val="28"/>
        </w:rPr>
        <w:t>. Юридическое лицо, занимающееся вопросами эксплуатации и обслуживания жилищного фонда, обязано провести ежегодный противопожарный инструктаж нанимателя или собственника жилья.</w:t>
      </w:r>
    </w:p>
    <w:p w:rsidR="00655F90" w:rsidRPr="002F3FDA" w:rsidRDefault="00BF0EB7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655F90" w:rsidRPr="00655F90">
        <w:rPr>
          <w:rFonts w:ascii="Times New Roman" w:hAnsi="Times New Roman" w:cs="Times New Roman"/>
          <w:sz w:val="28"/>
          <w:szCs w:val="28"/>
        </w:rPr>
        <w:t>. Наниматель (собственник) жилого помещения обязан проинструктировать проживающих с ними жильцов о соблюдении мер пожарной безопасности.</w:t>
      </w:r>
    </w:p>
    <w:p w:rsidR="00655F90" w:rsidRPr="002F3FDA" w:rsidRDefault="00655F90" w:rsidP="003221B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A">
        <w:rPr>
          <w:rFonts w:ascii="Times New Roman" w:hAnsi="Times New Roman" w:cs="Times New Roman"/>
          <w:b/>
          <w:sz w:val="28"/>
          <w:szCs w:val="28"/>
        </w:rPr>
        <w:t>6. Обучение в образовательных организациях</w:t>
      </w:r>
    </w:p>
    <w:p w:rsidR="00655F90" w:rsidRPr="006C3A51" w:rsidRDefault="00655F90" w:rsidP="003221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6.1. Противопожарная подготовка в детских дошкольных образовательных организаций проводится в виде тематических занятий по ознакомлению детей с основами поведения при возникновении пожара.</w:t>
      </w:r>
    </w:p>
    <w:p w:rsidR="00655F90" w:rsidRPr="00655F90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F90">
        <w:rPr>
          <w:rFonts w:ascii="Times New Roman" w:hAnsi="Times New Roman" w:cs="Times New Roman"/>
          <w:sz w:val="28"/>
          <w:szCs w:val="28"/>
        </w:rPr>
        <w:t>Учащиеся общеобразовательных организаций противопожарную подготовку проходят в соответствии с курсом "Основы безопасности жизнедеятельности", дополненным тематическими занятиями по изучению правил пожарной безопасности, основ поведения при возникновении пожара.</w:t>
      </w:r>
    </w:p>
    <w:p w:rsidR="00655F90" w:rsidRPr="00CE45FA" w:rsidRDefault="00655F90" w:rsidP="00322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655F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BF0EB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F0EB7">
        <w:rPr>
          <w:rFonts w:ascii="Times New Roman" w:hAnsi="Times New Roman" w:cs="Times New Roman"/>
          <w:sz w:val="28"/>
          <w:szCs w:val="28"/>
        </w:rPr>
        <w:t xml:space="preserve"> </w:t>
      </w:r>
      <w:r w:rsidRPr="00655F90">
        <w:rPr>
          <w:rFonts w:ascii="Times New Roman" w:hAnsi="Times New Roman" w:cs="Times New Roman"/>
          <w:sz w:val="28"/>
          <w:szCs w:val="28"/>
        </w:rPr>
        <w:t>пожарной безопасности для общеобразовательных школ, профессионально-технического училища, школ-интернатов, дошкольных, внешкольных и других учебно-воспитательных организаций ППБ-101-89 ежеквартально в образовательных организациях</w:t>
      </w:r>
      <w:r w:rsidRPr="00CE45FA">
        <w:rPr>
          <w:rFonts w:ascii="Times New Roman" w:hAnsi="Times New Roman" w:cs="Times New Roman"/>
          <w:sz w:val="28"/>
          <w:szCs w:val="28"/>
        </w:rPr>
        <w:t>.</w:t>
      </w:r>
    </w:p>
    <w:p w:rsidR="00CE45FA" w:rsidRPr="00CE45FA" w:rsidRDefault="00CE45FA" w:rsidP="003221B4">
      <w:pPr>
        <w:spacing w:line="276" w:lineRule="auto"/>
        <w:jc w:val="both"/>
        <w:rPr>
          <w:bCs/>
          <w:sz w:val="28"/>
          <w:szCs w:val="28"/>
        </w:rPr>
      </w:pPr>
    </w:p>
    <w:p w:rsidR="002F3FDA" w:rsidRDefault="0035011A" w:rsidP="003221B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главы администрации</w:t>
      </w:r>
    </w:p>
    <w:p w:rsidR="0035011A" w:rsidRDefault="0035011A" w:rsidP="003221B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F3FDA" w:rsidRDefault="0035011A" w:rsidP="003221B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Ломинцевское Щекинского района                                   Ю.В. Задеев</w:t>
      </w:r>
    </w:p>
    <w:sectPr w:rsidR="002F3FDA" w:rsidSect="002F3FDA">
      <w:headerReference w:type="default" r:id="rId1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0D" w:rsidRDefault="00D7480D" w:rsidP="00844CBD">
      <w:r>
        <w:separator/>
      </w:r>
    </w:p>
  </w:endnote>
  <w:endnote w:type="continuationSeparator" w:id="0">
    <w:p w:rsidR="00D7480D" w:rsidRDefault="00D7480D" w:rsidP="0084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0D" w:rsidRDefault="00D7480D" w:rsidP="00844CBD">
      <w:r>
        <w:separator/>
      </w:r>
    </w:p>
  </w:footnote>
  <w:footnote w:type="continuationSeparator" w:id="0">
    <w:p w:rsidR="00D7480D" w:rsidRDefault="00D7480D" w:rsidP="0084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AA" w:rsidRDefault="008860AA" w:rsidP="001D1F48">
    <w:pPr>
      <w:pStyle w:val="ac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C10B2">
      <w:rPr>
        <w:rStyle w:val="af0"/>
        <w:noProof/>
      </w:rPr>
      <w:t>5</w:t>
    </w:r>
    <w:r>
      <w:rPr>
        <w:rStyle w:val="af0"/>
      </w:rPr>
      <w:fldChar w:fldCharType="end"/>
    </w:r>
  </w:p>
  <w:p w:rsidR="008860AA" w:rsidRDefault="008860AA">
    <w:pPr>
      <w:pStyle w:val="ac"/>
      <w:jc w:val="center"/>
    </w:pPr>
  </w:p>
  <w:p w:rsidR="008860AA" w:rsidRDefault="008860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4F"/>
    <w:rsid w:val="0002220B"/>
    <w:rsid w:val="00032784"/>
    <w:rsid w:val="00036292"/>
    <w:rsid w:val="00054DFC"/>
    <w:rsid w:val="0006774C"/>
    <w:rsid w:val="000701EF"/>
    <w:rsid w:val="000A4553"/>
    <w:rsid w:val="000B156E"/>
    <w:rsid w:val="000B4E47"/>
    <w:rsid w:val="000D283D"/>
    <w:rsid w:val="000D73EE"/>
    <w:rsid w:val="000E40BE"/>
    <w:rsid w:val="000E5C61"/>
    <w:rsid w:val="00102A82"/>
    <w:rsid w:val="0010460B"/>
    <w:rsid w:val="00111D97"/>
    <w:rsid w:val="0011263F"/>
    <w:rsid w:val="00121CC5"/>
    <w:rsid w:val="00132B01"/>
    <w:rsid w:val="00137294"/>
    <w:rsid w:val="0016163E"/>
    <w:rsid w:val="0017533F"/>
    <w:rsid w:val="0018075F"/>
    <w:rsid w:val="001815B6"/>
    <w:rsid w:val="00183820"/>
    <w:rsid w:val="00192695"/>
    <w:rsid w:val="00192AC3"/>
    <w:rsid w:val="00197E7D"/>
    <w:rsid w:val="001A219C"/>
    <w:rsid w:val="001A21A6"/>
    <w:rsid w:val="001A5A94"/>
    <w:rsid w:val="001B1A00"/>
    <w:rsid w:val="001B7588"/>
    <w:rsid w:val="001C0075"/>
    <w:rsid w:val="001D1A1A"/>
    <w:rsid w:val="001D1F48"/>
    <w:rsid w:val="001E5995"/>
    <w:rsid w:val="001E5DE2"/>
    <w:rsid w:val="001F356D"/>
    <w:rsid w:val="001F6749"/>
    <w:rsid w:val="002015A2"/>
    <w:rsid w:val="00201666"/>
    <w:rsid w:val="00206187"/>
    <w:rsid w:val="002150C8"/>
    <w:rsid w:val="00216B32"/>
    <w:rsid w:val="00216D2F"/>
    <w:rsid w:val="00240855"/>
    <w:rsid w:val="00240D1F"/>
    <w:rsid w:val="00251184"/>
    <w:rsid w:val="00255E0E"/>
    <w:rsid w:val="0026527B"/>
    <w:rsid w:val="00265749"/>
    <w:rsid w:val="00271A3F"/>
    <w:rsid w:val="00272618"/>
    <w:rsid w:val="00297FF9"/>
    <w:rsid w:val="002A0C17"/>
    <w:rsid w:val="002A0D2E"/>
    <w:rsid w:val="002A21B2"/>
    <w:rsid w:val="002A2C3D"/>
    <w:rsid w:val="002A5657"/>
    <w:rsid w:val="002A620A"/>
    <w:rsid w:val="002D3230"/>
    <w:rsid w:val="002D516B"/>
    <w:rsid w:val="002E1E92"/>
    <w:rsid w:val="002E323F"/>
    <w:rsid w:val="002E5078"/>
    <w:rsid w:val="002F3FDA"/>
    <w:rsid w:val="0030453D"/>
    <w:rsid w:val="003116A6"/>
    <w:rsid w:val="0031677A"/>
    <w:rsid w:val="00321A65"/>
    <w:rsid w:val="003221B4"/>
    <w:rsid w:val="00330727"/>
    <w:rsid w:val="00334523"/>
    <w:rsid w:val="00344CF6"/>
    <w:rsid w:val="0034768B"/>
    <w:rsid w:val="0035011A"/>
    <w:rsid w:val="00352415"/>
    <w:rsid w:val="00355078"/>
    <w:rsid w:val="00357CA0"/>
    <w:rsid w:val="00361B00"/>
    <w:rsid w:val="003776C4"/>
    <w:rsid w:val="00381705"/>
    <w:rsid w:val="003835F1"/>
    <w:rsid w:val="00392FDD"/>
    <w:rsid w:val="00394088"/>
    <w:rsid w:val="003A34CE"/>
    <w:rsid w:val="003C4381"/>
    <w:rsid w:val="003C4B5A"/>
    <w:rsid w:val="003C6BFF"/>
    <w:rsid w:val="003E08E4"/>
    <w:rsid w:val="003E74A6"/>
    <w:rsid w:val="003F3317"/>
    <w:rsid w:val="00401D60"/>
    <w:rsid w:val="00416AB3"/>
    <w:rsid w:val="00424C6E"/>
    <w:rsid w:val="004266F4"/>
    <w:rsid w:val="00427D1D"/>
    <w:rsid w:val="0044102D"/>
    <w:rsid w:val="00453D10"/>
    <w:rsid w:val="00456294"/>
    <w:rsid w:val="00472428"/>
    <w:rsid w:val="00472D7E"/>
    <w:rsid w:val="00476340"/>
    <w:rsid w:val="00476DBD"/>
    <w:rsid w:val="004832A6"/>
    <w:rsid w:val="00491026"/>
    <w:rsid w:val="00491B10"/>
    <w:rsid w:val="00497BC2"/>
    <w:rsid w:val="004A1BFB"/>
    <w:rsid w:val="004B5FCA"/>
    <w:rsid w:val="004C218B"/>
    <w:rsid w:val="004D1F9D"/>
    <w:rsid w:val="004D4CF0"/>
    <w:rsid w:val="004D4E26"/>
    <w:rsid w:val="004E2E41"/>
    <w:rsid w:val="004E450F"/>
    <w:rsid w:val="004E4DA1"/>
    <w:rsid w:val="004E716A"/>
    <w:rsid w:val="004F2322"/>
    <w:rsid w:val="004F3C91"/>
    <w:rsid w:val="004F5332"/>
    <w:rsid w:val="0050747F"/>
    <w:rsid w:val="00514264"/>
    <w:rsid w:val="00515634"/>
    <w:rsid w:val="0052210E"/>
    <w:rsid w:val="00526166"/>
    <w:rsid w:val="00532C74"/>
    <w:rsid w:val="005515D2"/>
    <w:rsid w:val="005561C5"/>
    <w:rsid w:val="00557156"/>
    <w:rsid w:val="0056029D"/>
    <w:rsid w:val="00582871"/>
    <w:rsid w:val="005911B1"/>
    <w:rsid w:val="005A1357"/>
    <w:rsid w:val="005A36D8"/>
    <w:rsid w:val="005A566A"/>
    <w:rsid w:val="005B0213"/>
    <w:rsid w:val="005C7142"/>
    <w:rsid w:val="005C7CD6"/>
    <w:rsid w:val="005D1FD5"/>
    <w:rsid w:val="005D394D"/>
    <w:rsid w:val="005F0174"/>
    <w:rsid w:val="005F1110"/>
    <w:rsid w:val="0060219A"/>
    <w:rsid w:val="00612132"/>
    <w:rsid w:val="0061493C"/>
    <w:rsid w:val="00617499"/>
    <w:rsid w:val="006202DC"/>
    <w:rsid w:val="00622522"/>
    <w:rsid w:val="00623C56"/>
    <w:rsid w:val="00645D74"/>
    <w:rsid w:val="00655F90"/>
    <w:rsid w:val="00663100"/>
    <w:rsid w:val="00663BF1"/>
    <w:rsid w:val="00667A6E"/>
    <w:rsid w:val="006711E8"/>
    <w:rsid w:val="006759FE"/>
    <w:rsid w:val="006773FD"/>
    <w:rsid w:val="00691C0D"/>
    <w:rsid w:val="006B0B37"/>
    <w:rsid w:val="006B5E67"/>
    <w:rsid w:val="006C3A51"/>
    <w:rsid w:val="006D3B53"/>
    <w:rsid w:val="006E24B7"/>
    <w:rsid w:val="006E639F"/>
    <w:rsid w:val="006E7D4A"/>
    <w:rsid w:val="006F12B3"/>
    <w:rsid w:val="006F455D"/>
    <w:rsid w:val="006F546F"/>
    <w:rsid w:val="006F7B09"/>
    <w:rsid w:val="00706D2B"/>
    <w:rsid w:val="007079D4"/>
    <w:rsid w:val="007106A6"/>
    <w:rsid w:val="00717EB4"/>
    <w:rsid w:val="00730D6F"/>
    <w:rsid w:val="007342EB"/>
    <w:rsid w:val="00742ECC"/>
    <w:rsid w:val="007442D3"/>
    <w:rsid w:val="0074614E"/>
    <w:rsid w:val="0074747B"/>
    <w:rsid w:val="007501D6"/>
    <w:rsid w:val="00753C9E"/>
    <w:rsid w:val="007601A6"/>
    <w:rsid w:val="007604CD"/>
    <w:rsid w:val="007608FF"/>
    <w:rsid w:val="00776EE7"/>
    <w:rsid w:val="00782FBA"/>
    <w:rsid w:val="007833A6"/>
    <w:rsid w:val="0079048B"/>
    <w:rsid w:val="00793040"/>
    <w:rsid w:val="007972B9"/>
    <w:rsid w:val="007A1132"/>
    <w:rsid w:val="007A1A68"/>
    <w:rsid w:val="007A40AC"/>
    <w:rsid w:val="007B2860"/>
    <w:rsid w:val="007B7721"/>
    <w:rsid w:val="007D5102"/>
    <w:rsid w:val="007D712A"/>
    <w:rsid w:val="007E022C"/>
    <w:rsid w:val="007E0DFB"/>
    <w:rsid w:val="007F2317"/>
    <w:rsid w:val="007F77FD"/>
    <w:rsid w:val="00807482"/>
    <w:rsid w:val="00807F5E"/>
    <w:rsid w:val="00811E7B"/>
    <w:rsid w:val="00816E8F"/>
    <w:rsid w:val="008246C5"/>
    <w:rsid w:val="00844CBD"/>
    <w:rsid w:val="00847109"/>
    <w:rsid w:val="00850610"/>
    <w:rsid w:val="00857877"/>
    <w:rsid w:val="00864EC8"/>
    <w:rsid w:val="0087239D"/>
    <w:rsid w:val="00882562"/>
    <w:rsid w:val="008860AA"/>
    <w:rsid w:val="0089461F"/>
    <w:rsid w:val="008A0009"/>
    <w:rsid w:val="008A7335"/>
    <w:rsid w:val="008C10B2"/>
    <w:rsid w:val="008C2EB8"/>
    <w:rsid w:val="008C4387"/>
    <w:rsid w:val="008C79EA"/>
    <w:rsid w:val="008D43ED"/>
    <w:rsid w:val="008F278B"/>
    <w:rsid w:val="00901BED"/>
    <w:rsid w:val="00905566"/>
    <w:rsid w:val="00906578"/>
    <w:rsid w:val="009079A8"/>
    <w:rsid w:val="00915BDC"/>
    <w:rsid w:val="00924BEC"/>
    <w:rsid w:val="009259A6"/>
    <w:rsid w:val="00925CCB"/>
    <w:rsid w:val="00934BA6"/>
    <w:rsid w:val="009451D3"/>
    <w:rsid w:val="00945DAC"/>
    <w:rsid w:val="00954415"/>
    <w:rsid w:val="009563ED"/>
    <w:rsid w:val="00960784"/>
    <w:rsid w:val="00966CC3"/>
    <w:rsid w:val="009675C4"/>
    <w:rsid w:val="00973CF2"/>
    <w:rsid w:val="009760E6"/>
    <w:rsid w:val="009769A7"/>
    <w:rsid w:val="00977001"/>
    <w:rsid w:val="0097738D"/>
    <w:rsid w:val="009802CA"/>
    <w:rsid w:val="009804F3"/>
    <w:rsid w:val="00993621"/>
    <w:rsid w:val="009A6A9C"/>
    <w:rsid w:val="009B3F16"/>
    <w:rsid w:val="009C20F4"/>
    <w:rsid w:val="009C4F8A"/>
    <w:rsid w:val="009C679A"/>
    <w:rsid w:val="009D1A0D"/>
    <w:rsid w:val="009D3E67"/>
    <w:rsid w:val="009E2B64"/>
    <w:rsid w:val="00A01AB2"/>
    <w:rsid w:val="00A1389D"/>
    <w:rsid w:val="00A248B6"/>
    <w:rsid w:val="00A33B78"/>
    <w:rsid w:val="00A33C5F"/>
    <w:rsid w:val="00A37326"/>
    <w:rsid w:val="00A37E68"/>
    <w:rsid w:val="00A40282"/>
    <w:rsid w:val="00A424C7"/>
    <w:rsid w:val="00A46E38"/>
    <w:rsid w:val="00A7325D"/>
    <w:rsid w:val="00A73343"/>
    <w:rsid w:val="00A75832"/>
    <w:rsid w:val="00A76479"/>
    <w:rsid w:val="00A774BE"/>
    <w:rsid w:val="00A9128A"/>
    <w:rsid w:val="00A93559"/>
    <w:rsid w:val="00A964AE"/>
    <w:rsid w:val="00AA1476"/>
    <w:rsid w:val="00AA3D64"/>
    <w:rsid w:val="00AA614B"/>
    <w:rsid w:val="00AB2F43"/>
    <w:rsid w:val="00AB31F8"/>
    <w:rsid w:val="00AC676D"/>
    <w:rsid w:val="00AD0E26"/>
    <w:rsid w:val="00AE0DE5"/>
    <w:rsid w:val="00AE3622"/>
    <w:rsid w:val="00AF3DCA"/>
    <w:rsid w:val="00B0021A"/>
    <w:rsid w:val="00B136D4"/>
    <w:rsid w:val="00B23938"/>
    <w:rsid w:val="00B31D3D"/>
    <w:rsid w:val="00B37345"/>
    <w:rsid w:val="00B53F38"/>
    <w:rsid w:val="00B57113"/>
    <w:rsid w:val="00B66580"/>
    <w:rsid w:val="00B8560C"/>
    <w:rsid w:val="00B85C1B"/>
    <w:rsid w:val="00B87256"/>
    <w:rsid w:val="00B9646B"/>
    <w:rsid w:val="00B96991"/>
    <w:rsid w:val="00BA6B6B"/>
    <w:rsid w:val="00BB061A"/>
    <w:rsid w:val="00BB53D6"/>
    <w:rsid w:val="00BB5669"/>
    <w:rsid w:val="00BC458B"/>
    <w:rsid w:val="00BC7B5E"/>
    <w:rsid w:val="00BD1EC8"/>
    <w:rsid w:val="00BD4E00"/>
    <w:rsid w:val="00BD7892"/>
    <w:rsid w:val="00BE3A66"/>
    <w:rsid w:val="00BF0AE9"/>
    <w:rsid w:val="00BF0C3B"/>
    <w:rsid w:val="00BF0EB7"/>
    <w:rsid w:val="00C16DFB"/>
    <w:rsid w:val="00C224F2"/>
    <w:rsid w:val="00C237D0"/>
    <w:rsid w:val="00C331F0"/>
    <w:rsid w:val="00C36DE5"/>
    <w:rsid w:val="00C533D3"/>
    <w:rsid w:val="00C54AD5"/>
    <w:rsid w:val="00C568A6"/>
    <w:rsid w:val="00C71E7B"/>
    <w:rsid w:val="00C854DF"/>
    <w:rsid w:val="00C85C4A"/>
    <w:rsid w:val="00C93A31"/>
    <w:rsid w:val="00C93A3E"/>
    <w:rsid w:val="00C93AFE"/>
    <w:rsid w:val="00C96665"/>
    <w:rsid w:val="00CA72A8"/>
    <w:rsid w:val="00CA7BE8"/>
    <w:rsid w:val="00CD2863"/>
    <w:rsid w:val="00CE45FA"/>
    <w:rsid w:val="00CE6BC7"/>
    <w:rsid w:val="00CF15F6"/>
    <w:rsid w:val="00CF1E38"/>
    <w:rsid w:val="00CF2A63"/>
    <w:rsid w:val="00CF4AD1"/>
    <w:rsid w:val="00CF56F6"/>
    <w:rsid w:val="00D1676A"/>
    <w:rsid w:val="00D17A90"/>
    <w:rsid w:val="00D2314D"/>
    <w:rsid w:val="00D26593"/>
    <w:rsid w:val="00D404F3"/>
    <w:rsid w:val="00D46E88"/>
    <w:rsid w:val="00D47139"/>
    <w:rsid w:val="00D47B81"/>
    <w:rsid w:val="00D53520"/>
    <w:rsid w:val="00D53A12"/>
    <w:rsid w:val="00D6354A"/>
    <w:rsid w:val="00D6562E"/>
    <w:rsid w:val="00D66485"/>
    <w:rsid w:val="00D7480D"/>
    <w:rsid w:val="00D753CC"/>
    <w:rsid w:val="00D812B5"/>
    <w:rsid w:val="00D820D2"/>
    <w:rsid w:val="00D92915"/>
    <w:rsid w:val="00D95592"/>
    <w:rsid w:val="00DA0A15"/>
    <w:rsid w:val="00DA6F71"/>
    <w:rsid w:val="00DB550A"/>
    <w:rsid w:val="00DC2931"/>
    <w:rsid w:val="00DC773C"/>
    <w:rsid w:val="00DD4EAA"/>
    <w:rsid w:val="00DE451C"/>
    <w:rsid w:val="00DF0C1A"/>
    <w:rsid w:val="00DF451B"/>
    <w:rsid w:val="00E124AB"/>
    <w:rsid w:val="00E13209"/>
    <w:rsid w:val="00E2605C"/>
    <w:rsid w:val="00E32FB2"/>
    <w:rsid w:val="00E331E0"/>
    <w:rsid w:val="00E42DC7"/>
    <w:rsid w:val="00E56AFE"/>
    <w:rsid w:val="00E67878"/>
    <w:rsid w:val="00E8148F"/>
    <w:rsid w:val="00E86202"/>
    <w:rsid w:val="00E87255"/>
    <w:rsid w:val="00EA13E5"/>
    <w:rsid w:val="00EB34A1"/>
    <w:rsid w:val="00EB43CF"/>
    <w:rsid w:val="00ED0034"/>
    <w:rsid w:val="00ED595E"/>
    <w:rsid w:val="00ED59B7"/>
    <w:rsid w:val="00EE5777"/>
    <w:rsid w:val="00EE5CB4"/>
    <w:rsid w:val="00EE762A"/>
    <w:rsid w:val="00F03113"/>
    <w:rsid w:val="00F043B3"/>
    <w:rsid w:val="00F24252"/>
    <w:rsid w:val="00F253E9"/>
    <w:rsid w:val="00F3539F"/>
    <w:rsid w:val="00F420DB"/>
    <w:rsid w:val="00F56B1E"/>
    <w:rsid w:val="00F56F2B"/>
    <w:rsid w:val="00F61367"/>
    <w:rsid w:val="00F8138A"/>
    <w:rsid w:val="00F83660"/>
    <w:rsid w:val="00F8718B"/>
    <w:rsid w:val="00F87A85"/>
    <w:rsid w:val="00F95EE5"/>
    <w:rsid w:val="00FB0BB8"/>
    <w:rsid w:val="00FC3447"/>
    <w:rsid w:val="00FC4DD9"/>
    <w:rsid w:val="00FD2224"/>
    <w:rsid w:val="00FD5397"/>
    <w:rsid w:val="00FE054F"/>
    <w:rsid w:val="00FE509E"/>
    <w:rsid w:val="00FE6EF4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EE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0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6EE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FE054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E054F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E0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0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E0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24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4BE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724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rsid w:val="0047242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724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472428"/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rsid w:val="009259A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a">
    <w:name w:val="Plain Text"/>
    <w:basedOn w:val="a"/>
    <w:link w:val="ab"/>
    <w:uiPriority w:val="99"/>
    <w:rsid w:val="00B8560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B8560C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856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844C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44CB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44C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44CBD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925CCB"/>
  </w:style>
  <w:style w:type="paragraph" w:customStyle="1" w:styleId="ConsPlusTitle">
    <w:name w:val="ConsPlusTitle"/>
    <w:rsid w:val="00730D6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1">
    <w:name w:val="Знак Знак2"/>
    <w:basedOn w:val="a"/>
    <w:rsid w:val="0003629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EE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0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6EE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FE054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E054F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E0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0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E0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24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4BE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724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rsid w:val="0047242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724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472428"/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rsid w:val="009259A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a">
    <w:name w:val="Plain Text"/>
    <w:basedOn w:val="a"/>
    <w:link w:val="ab"/>
    <w:uiPriority w:val="99"/>
    <w:rsid w:val="00B8560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B8560C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856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844C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44CB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44C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44CBD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925CCB"/>
  </w:style>
  <w:style w:type="paragraph" w:customStyle="1" w:styleId="ConsPlusTitle">
    <w:name w:val="ConsPlusTitle"/>
    <w:rsid w:val="00730D6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1">
    <w:name w:val="Знак Знак2"/>
    <w:basedOn w:val="a"/>
    <w:rsid w:val="0003629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D48B77CEC2D3881FBF940CCD6BE5306D3F3F8348F9282292DF2BC246L2s1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D48B77CEC2D3881FBF940CCD6BE5306D3F3E8348FD282292DF2BC246L2s1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D48B77CEC2D3881FBF940CCD6BE53064323E864EF175289A8627C0412E309A170BD8E731703EL2s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D48B77CEC2D3881FBF8A01DB07BB3B6B3C69894DFD2771CC80709F112865DAL5s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D48B77CEC2D3881FBF940CCD6BE5306D3F3F8348F9282292DF2BC246L2s1K" TargetMode="External"/><Relationship Id="rId10" Type="http://schemas.openxmlformats.org/officeDocument/2006/relationships/hyperlink" Target="consultantplus://offline/ref=A0D48B77CEC2D3881FBF940CCD6BE5306D3F3E824EFC282292DF2BC246L2s1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D48B77CEC2D3881FBF940CCD6BE5306D3F3E8348FD282292DF2BC246216F8D1042D4E631703D2BLBs9K" TargetMode="External"/><Relationship Id="rId14" Type="http://schemas.openxmlformats.org/officeDocument/2006/relationships/hyperlink" Target="consultantplus://offline/ref=A0D48B77CEC2D3881FBF940CCD6BE5306D3F3E8348FD282292DF2BC246L2s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8DA2-1EB0-449A-898D-6E7BBF4F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Адм1</dc:creator>
  <cp:lastModifiedBy>urist</cp:lastModifiedBy>
  <cp:revision>11</cp:revision>
  <cp:lastPrinted>2017-12-05T11:29:00Z</cp:lastPrinted>
  <dcterms:created xsi:type="dcterms:W3CDTF">2017-12-05T07:50:00Z</dcterms:created>
  <dcterms:modified xsi:type="dcterms:W3CDTF">2017-12-08T11:18:00Z</dcterms:modified>
</cp:coreProperties>
</file>