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1A" w:rsidRPr="007D664F" w:rsidRDefault="00CA391A" w:rsidP="00CA39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64F">
        <w:rPr>
          <w:rFonts w:ascii="Times New Roman" w:hAnsi="Times New Roman" w:cs="Times New Roman"/>
          <w:b/>
          <w:sz w:val="36"/>
          <w:szCs w:val="36"/>
        </w:rPr>
        <w:t>Постоянные комиссии</w:t>
      </w:r>
    </w:p>
    <w:p w:rsidR="00CA391A" w:rsidRPr="007D664F" w:rsidRDefault="00CA391A" w:rsidP="00CA39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64F">
        <w:rPr>
          <w:rFonts w:ascii="Times New Roman" w:hAnsi="Times New Roman" w:cs="Times New Roman"/>
          <w:b/>
          <w:sz w:val="36"/>
          <w:szCs w:val="36"/>
        </w:rPr>
        <w:t>Собрания депутатов</w:t>
      </w:r>
    </w:p>
    <w:p w:rsidR="00CA391A" w:rsidRPr="007D664F" w:rsidRDefault="00CA391A" w:rsidP="00CA39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64F">
        <w:rPr>
          <w:rFonts w:ascii="Times New Roman" w:hAnsi="Times New Roman" w:cs="Times New Roman"/>
          <w:b/>
          <w:sz w:val="36"/>
          <w:szCs w:val="36"/>
        </w:rPr>
        <w:t xml:space="preserve">муниципального образования </w:t>
      </w:r>
      <w:proofErr w:type="spellStart"/>
      <w:r w:rsidRPr="007D664F">
        <w:rPr>
          <w:rFonts w:ascii="Times New Roman" w:hAnsi="Times New Roman" w:cs="Times New Roman"/>
          <w:b/>
          <w:sz w:val="36"/>
          <w:szCs w:val="36"/>
        </w:rPr>
        <w:t>Ломинцевское</w:t>
      </w:r>
      <w:proofErr w:type="spellEnd"/>
    </w:p>
    <w:p w:rsidR="00D210C0" w:rsidRPr="007D664F" w:rsidRDefault="00CA391A" w:rsidP="00CA39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D664F">
        <w:rPr>
          <w:rFonts w:ascii="Times New Roman" w:hAnsi="Times New Roman" w:cs="Times New Roman"/>
          <w:b/>
          <w:sz w:val="36"/>
          <w:szCs w:val="36"/>
        </w:rPr>
        <w:t>Щекинского</w:t>
      </w:r>
      <w:proofErr w:type="spellEnd"/>
      <w:r w:rsidRPr="007D664F">
        <w:rPr>
          <w:rFonts w:ascii="Times New Roman" w:hAnsi="Times New Roman" w:cs="Times New Roman"/>
          <w:b/>
          <w:sz w:val="36"/>
          <w:szCs w:val="36"/>
        </w:rPr>
        <w:t xml:space="preserve"> района</w:t>
      </w:r>
    </w:p>
    <w:p w:rsidR="00CA391A" w:rsidRDefault="00CA391A" w:rsidP="00CA3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5"/>
        <w:gridCol w:w="5811"/>
        <w:gridCol w:w="7796"/>
      </w:tblGrid>
      <w:tr w:rsidR="00CA391A" w:rsidTr="007D664F">
        <w:tc>
          <w:tcPr>
            <w:tcW w:w="898" w:type="dxa"/>
          </w:tcPr>
          <w:bookmarkEnd w:id="0"/>
          <w:p w:rsidR="00CA391A" w:rsidRPr="007D664F" w:rsidRDefault="00CA391A" w:rsidP="00CA391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D664F">
              <w:rPr>
                <w:rFonts w:ascii="Times New Roman" w:hAnsi="Times New Roman" w:cs="Times New Roman"/>
                <w:b/>
                <w:sz w:val="48"/>
                <w:szCs w:val="48"/>
              </w:rPr>
              <w:t>№</w:t>
            </w:r>
            <w:proofErr w:type="gramStart"/>
            <w:r w:rsidRPr="007D664F">
              <w:rPr>
                <w:rFonts w:ascii="Times New Roman" w:hAnsi="Times New Roman" w:cs="Times New Roman"/>
                <w:b/>
                <w:sz w:val="48"/>
                <w:szCs w:val="48"/>
              </w:rPr>
              <w:t>п</w:t>
            </w:r>
            <w:proofErr w:type="gramEnd"/>
            <w:r w:rsidRPr="007D664F">
              <w:rPr>
                <w:rFonts w:ascii="Times New Roman" w:hAnsi="Times New Roman" w:cs="Times New Roman"/>
                <w:b/>
                <w:sz w:val="48"/>
                <w:szCs w:val="48"/>
              </w:rPr>
              <w:t>/п</w:t>
            </w:r>
          </w:p>
        </w:tc>
        <w:tc>
          <w:tcPr>
            <w:tcW w:w="5941" w:type="dxa"/>
          </w:tcPr>
          <w:p w:rsidR="00CA391A" w:rsidRPr="007D664F" w:rsidRDefault="00CA391A" w:rsidP="00CA391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D664F">
              <w:rPr>
                <w:rFonts w:ascii="Times New Roman" w:hAnsi="Times New Roman" w:cs="Times New Roman"/>
                <w:b/>
                <w:sz w:val="48"/>
                <w:szCs w:val="48"/>
              </w:rPr>
              <w:t>комиссия</w:t>
            </w:r>
          </w:p>
        </w:tc>
        <w:tc>
          <w:tcPr>
            <w:tcW w:w="8153" w:type="dxa"/>
          </w:tcPr>
          <w:p w:rsidR="00CA391A" w:rsidRPr="007D664F" w:rsidRDefault="00CA391A" w:rsidP="00CA391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D664F">
              <w:rPr>
                <w:rFonts w:ascii="Times New Roman" w:hAnsi="Times New Roman" w:cs="Times New Roman"/>
                <w:b/>
                <w:sz w:val="48"/>
                <w:szCs w:val="48"/>
              </w:rPr>
              <w:t>Члены комиссии</w:t>
            </w:r>
          </w:p>
        </w:tc>
      </w:tr>
      <w:tr w:rsidR="00CA391A" w:rsidTr="007D664F">
        <w:tc>
          <w:tcPr>
            <w:tcW w:w="898" w:type="dxa"/>
            <w:vAlign w:val="center"/>
          </w:tcPr>
          <w:p w:rsidR="00CA391A" w:rsidRPr="007D664F" w:rsidRDefault="00CA391A" w:rsidP="00CA391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D664F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5941" w:type="dxa"/>
            <w:vAlign w:val="center"/>
          </w:tcPr>
          <w:p w:rsidR="00CA391A" w:rsidRPr="007D664F" w:rsidRDefault="00CA391A" w:rsidP="00CA391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D664F">
              <w:rPr>
                <w:rFonts w:ascii="Times New Roman" w:hAnsi="Times New Roman" w:cs="Times New Roman"/>
                <w:sz w:val="48"/>
                <w:szCs w:val="48"/>
              </w:rPr>
              <w:t>Комиссия по бюджету, налогам и стратегическому развитию</w:t>
            </w:r>
          </w:p>
        </w:tc>
        <w:tc>
          <w:tcPr>
            <w:tcW w:w="8153" w:type="dxa"/>
            <w:vAlign w:val="center"/>
          </w:tcPr>
          <w:p w:rsidR="00033998" w:rsidRPr="00AF5407" w:rsidRDefault="00033998" w:rsidP="0003399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AF5407">
              <w:rPr>
                <w:rFonts w:ascii="Times New Roman" w:hAnsi="Times New Roman" w:cs="Times New Roman"/>
                <w:sz w:val="48"/>
                <w:szCs w:val="48"/>
              </w:rPr>
              <w:t>Каражаева</w:t>
            </w:r>
            <w:proofErr w:type="spellEnd"/>
            <w:r w:rsidRPr="00AF5407">
              <w:rPr>
                <w:rFonts w:ascii="Times New Roman" w:hAnsi="Times New Roman" w:cs="Times New Roman"/>
                <w:sz w:val="48"/>
                <w:szCs w:val="48"/>
              </w:rPr>
              <w:t xml:space="preserve"> Э.Ш.</w:t>
            </w:r>
          </w:p>
          <w:p w:rsidR="007D664F" w:rsidRPr="00AF5407" w:rsidRDefault="007D664F" w:rsidP="007D664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F5407">
              <w:rPr>
                <w:rFonts w:ascii="Times New Roman" w:hAnsi="Times New Roman" w:cs="Times New Roman"/>
                <w:sz w:val="48"/>
                <w:szCs w:val="48"/>
              </w:rPr>
              <w:t>Новиков В.С.</w:t>
            </w:r>
          </w:p>
          <w:p w:rsidR="007D664F" w:rsidRPr="00AF5407" w:rsidRDefault="007D664F" w:rsidP="007D664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F5407">
              <w:rPr>
                <w:rFonts w:ascii="Times New Roman" w:hAnsi="Times New Roman" w:cs="Times New Roman"/>
                <w:sz w:val="48"/>
                <w:szCs w:val="48"/>
              </w:rPr>
              <w:t>Воякина Н.А.</w:t>
            </w:r>
          </w:p>
        </w:tc>
      </w:tr>
      <w:tr w:rsidR="00CA391A" w:rsidTr="007D664F">
        <w:tc>
          <w:tcPr>
            <w:tcW w:w="898" w:type="dxa"/>
            <w:vAlign w:val="center"/>
          </w:tcPr>
          <w:p w:rsidR="00CA391A" w:rsidRPr="007D664F" w:rsidRDefault="00CA391A" w:rsidP="00CA391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D664F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5941" w:type="dxa"/>
            <w:vAlign w:val="center"/>
          </w:tcPr>
          <w:p w:rsidR="00CA391A" w:rsidRPr="007D664F" w:rsidRDefault="00CA391A" w:rsidP="00CA391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D664F">
              <w:rPr>
                <w:rFonts w:ascii="Times New Roman" w:hAnsi="Times New Roman" w:cs="Times New Roman"/>
                <w:sz w:val="48"/>
                <w:szCs w:val="48"/>
              </w:rPr>
              <w:t>Комиссия по нормотворчеству,</w:t>
            </w:r>
          </w:p>
          <w:p w:rsidR="00CA391A" w:rsidRPr="007D664F" w:rsidRDefault="00CA391A" w:rsidP="00CA391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D664F">
              <w:rPr>
                <w:rFonts w:ascii="Times New Roman" w:hAnsi="Times New Roman" w:cs="Times New Roman"/>
                <w:sz w:val="48"/>
                <w:szCs w:val="48"/>
              </w:rPr>
              <w:t>законности и правопорядку</w:t>
            </w:r>
          </w:p>
        </w:tc>
        <w:tc>
          <w:tcPr>
            <w:tcW w:w="8153" w:type="dxa"/>
            <w:vAlign w:val="center"/>
          </w:tcPr>
          <w:p w:rsidR="00CA391A" w:rsidRPr="00AF5407" w:rsidRDefault="00CA391A" w:rsidP="00CA391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F5407">
              <w:rPr>
                <w:rFonts w:ascii="Times New Roman" w:hAnsi="Times New Roman" w:cs="Times New Roman"/>
                <w:sz w:val="48"/>
                <w:szCs w:val="48"/>
              </w:rPr>
              <w:t>Кузнецов Д.В.</w:t>
            </w:r>
          </w:p>
          <w:p w:rsidR="00AF5407" w:rsidRPr="00AF5407" w:rsidRDefault="00AF5407" w:rsidP="00AF540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F5407">
              <w:rPr>
                <w:rFonts w:ascii="Times New Roman" w:hAnsi="Times New Roman" w:cs="Times New Roman"/>
                <w:sz w:val="48"/>
                <w:szCs w:val="48"/>
              </w:rPr>
              <w:t>Зубарев С.В.</w:t>
            </w:r>
          </w:p>
          <w:p w:rsidR="00CA391A" w:rsidRPr="00AF5407" w:rsidRDefault="00CA391A" w:rsidP="00CA391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A391A" w:rsidTr="007D664F">
        <w:tc>
          <w:tcPr>
            <w:tcW w:w="898" w:type="dxa"/>
            <w:vAlign w:val="center"/>
          </w:tcPr>
          <w:p w:rsidR="00CA391A" w:rsidRPr="007D664F" w:rsidRDefault="00CA391A" w:rsidP="00CA391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D664F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5941" w:type="dxa"/>
            <w:vAlign w:val="center"/>
          </w:tcPr>
          <w:p w:rsidR="00CA391A" w:rsidRPr="007D664F" w:rsidRDefault="00CA391A" w:rsidP="00CA391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D664F">
              <w:rPr>
                <w:rFonts w:ascii="Times New Roman" w:hAnsi="Times New Roman" w:cs="Times New Roman"/>
                <w:sz w:val="48"/>
                <w:szCs w:val="48"/>
              </w:rPr>
              <w:t>Комиссия по социальным вопросам, собственности и развитию инфраструктуры</w:t>
            </w:r>
          </w:p>
        </w:tc>
        <w:tc>
          <w:tcPr>
            <w:tcW w:w="8153" w:type="dxa"/>
            <w:vAlign w:val="center"/>
          </w:tcPr>
          <w:p w:rsidR="00CA391A" w:rsidRPr="00AF5407" w:rsidRDefault="00CA391A" w:rsidP="00CA391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F5407">
              <w:rPr>
                <w:rFonts w:ascii="Times New Roman" w:hAnsi="Times New Roman" w:cs="Times New Roman"/>
                <w:sz w:val="48"/>
                <w:szCs w:val="48"/>
              </w:rPr>
              <w:t>Трефилов Л.Н.</w:t>
            </w:r>
          </w:p>
          <w:p w:rsidR="00CA391A" w:rsidRPr="00AF5407" w:rsidRDefault="00CA391A" w:rsidP="00CA391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AF5407">
              <w:rPr>
                <w:rFonts w:ascii="Times New Roman" w:hAnsi="Times New Roman" w:cs="Times New Roman"/>
                <w:sz w:val="48"/>
                <w:szCs w:val="48"/>
              </w:rPr>
              <w:t>Ефремчева</w:t>
            </w:r>
            <w:proofErr w:type="spellEnd"/>
            <w:r w:rsidRPr="00AF5407">
              <w:rPr>
                <w:rFonts w:ascii="Times New Roman" w:hAnsi="Times New Roman" w:cs="Times New Roman"/>
                <w:sz w:val="48"/>
                <w:szCs w:val="48"/>
              </w:rPr>
              <w:t xml:space="preserve"> Т.В.</w:t>
            </w:r>
          </w:p>
          <w:p w:rsidR="00CA391A" w:rsidRPr="00AF5407" w:rsidRDefault="00CA391A" w:rsidP="00CA391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F5407">
              <w:rPr>
                <w:rFonts w:ascii="Times New Roman" w:hAnsi="Times New Roman" w:cs="Times New Roman"/>
                <w:sz w:val="48"/>
                <w:szCs w:val="48"/>
              </w:rPr>
              <w:t>Филатова Т.Н.</w:t>
            </w:r>
          </w:p>
        </w:tc>
      </w:tr>
    </w:tbl>
    <w:p w:rsidR="00CA391A" w:rsidRDefault="00CA391A" w:rsidP="00CA3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91A" w:rsidRDefault="00CA391A" w:rsidP="00CA3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391A" w:rsidSect="007D664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1A"/>
    <w:rsid w:val="00033998"/>
    <w:rsid w:val="007D664F"/>
    <w:rsid w:val="00AF5407"/>
    <w:rsid w:val="00CA391A"/>
    <w:rsid w:val="00D2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СОШ22_3</dc:creator>
  <cp:lastModifiedBy>СОШ22_3</cp:lastModifiedBy>
  <cp:revision>3</cp:revision>
  <cp:lastPrinted>2014-10-22T08:00:00Z</cp:lastPrinted>
  <dcterms:created xsi:type="dcterms:W3CDTF">2014-10-20T11:45:00Z</dcterms:created>
  <dcterms:modified xsi:type="dcterms:W3CDTF">2014-10-22T08:00:00Z</dcterms:modified>
</cp:coreProperties>
</file>